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D5960" w14:textId="77777777" w:rsidR="001E2511" w:rsidRDefault="00E61644" w:rsidP="001E2511">
      <w:pPr>
        <w:pStyle w:val="Titre"/>
        <w:rPr>
          <w:sz w:val="44"/>
        </w:rPr>
      </w:pPr>
      <w:bookmarkStart w:id="0" w:name="_GoBack"/>
      <w:bookmarkEnd w:id="0"/>
      <w:r>
        <w:rPr>
          <w:noProof/>
          <w:sz w:val="44"/>
        </w:rPr>
        <w:drawing>
          <wp:anchor distT="0" distB="0" distL="114300" distR="114300" simplePos="0" relativeHeight="251655680" behindDoc="1" locked="0" layoutInCell="1" allowOverlap="1" wp14:anchorId="671E7DE5" wp14:editId="17D0B5AD">
            <wp:simplePos x="0" y="0"/>
            <wp:positionH relativeFrom="column">
              <wp:posOffset>1977390</wp:posOffset>
            </wp:positionH>
            <wp:positionV relativeFrom="paragraph">
              <wp:posOffset>-128905</wp:posOffset>
            </wp:positionV>
            <wp:extent cx="27241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449" y="21257"/>
                <wp:lineTo x="21449" y="0"/>
                <wp:lineTo x="0" y="0"/>
              </wp:wrapPolygon>
            </wp:wrapTight>
            <wp:docPr id="3" name="Image 3" descr="page d'accue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 d'accue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A8D98" w14:textId="77777777" w:rsidR="001E2511" w:rsidRDefault="001E2511" w:rsidP="001E2511">
      <w:pPr>
        <w:pStyle w:val="Titre"/>
        <w:rPr>
          <w:sz w:val="44"/>
        </w:rPr>
      </w:pPr>
    </w:p>
    <w:p w14:paraId="1396D245" w14:textId="48DEA2E4" w:rsidR="001E2511" w:rsidRDefault="00BD0384" w:rsidP="001E2511">
      <w:pPr>
        <w:pStyle w:val="Titre"/>
        <w:rPr>
          <w:sz w:val="44"/>
        </w:rPr>
      </w:pPr>
      <w:r>
        <w:rPr>
          <w:sz w:val="44"/>
        </w:rPr>
        <w:t>ARTA et</w:t>
      </w:r>
    </w:p>
    <w:p w14:paraId="1C0D5093" w14:textId="77777777" w:rsidR="008D5269" w:rsidRPr="00C17BDA" w:rsidRDefault="008D5269">
      <w:pPr>
        <w:jc w:val="center"/>
        <w:rPr>
          <w:rFonts w:ascii="Arial" w:hAnsi="Arial" w:cs="Arial"/>
          <w:b/>
          <w:color w:val="0070C0"/>
          <w:sz w:val="44"/>
        </w:rPr>
      </w:pPr>
    </w:p>
    <w:p w14:paraId="45D8D106" w14:textId="77777777" w:rsidR="00024F64" w:rsidRDefault="007F0C57" w:rsidP="0053461F">
      <w:pPr>
        <w:pStyle w:val="Titre1"/>
        <w:rPr>
          <w:rFonts w:ascii="Arial" w:hAnsi="Arial" w:cs="Arial"/>
          <w:color w:val="0070C0"/>
          <w:spacing w:val="-3"/>
          <w:sz w:val="40"/>
          <w:szCs w:val="40"/>
        </w:rPr>
      </w:pPr>
      <w:r>
        <w:rPr>
          <w:rFonts w:ascii="Arial" w:hAnsi="Arial" w:cs="Arial"/>
          <w:color w:val="0070C0"/>
          <w:spacing w:val="-3"/>
          <w:sz w:val="40"/>
          <w:szCs w:val="40"/>
        </w:rPr>
        <w:t xml:space="preserve">BALADE ARDECHOISE </w:t>
      </w:r>
    </w:p>
    <w:p w14:paraId="29D7A0CF" w14:textId="31BE5D4F" w:rsidR="009278D1" w:rsidRPr="009278D1" w:rsidRDefault="00803BC0" w:rsidP="009278D1">
      <w:pPr>
        <w:pStyle w:val="Titre"/>
        <w:rPr>
          <w:i/>
          <w:sz w:val="32"/>
          <w:szCs w:val="32"/>
        </w:rPr>
      </w:pPr>
      <w:bookmarkStart w:id="1" w:name="_Hlk101459475"/>
      <w:r>
        <w:rPr>
          <w:i/>
          <w:sz w:val="32"/>
          <w:szCs w:val="32"/>
        </w:rPr>
        <w:t xml:space="preserve">Jean Ferrat (Ferme Théâtre, </w:t>
      </w:r>
      <w:r w:rsidR="00130494">
        <w:rPr>
          <w:i/>
          <w:sz w:val="32"/>
          <w:szCs w:val="32"/>
        </w:rPr>
        <w:t>musée) -</w:t>
      </w:r>
      <w:r>
        <w:rPr>
          <w:i/>
          <w:sz w:val="32"/>
          <w:szCs w:val="32"/>
        </w:rPr>
        <w:t xml:space="preserve"> Vals Les Bains- Antraigues sur Volane - </w:t>
      </w:r>
      <w:bookmarkEnd w:id="1"/>
      <w:r w:rsidR="009278D1" w:rsidRPr="009278D1">
        <w:rPr>
          <w:i/>
          <w:sz w:val="32"/>
          <w:szCs w:val="32"/>
        </w:rPr>
        <w:t>Château de Voguë – Caverne du Pont d’Arc – Gorges de l’Ardèche</w:t>
      </w:r>
    </w:p>
    <w:p w14:paraId="5040DF91" w14:textId="77777777" w:rsidR="001E2511" w:rsidRPr="00C17BDA" w:rsidRDefault="004D2ADC" w:rsidP="004D2ADC">
      <w:pPr>
        <w:tabs>
          <w:tab w:val="left" w:pos="5302"/>
        </w:tabs>
        <w:rPr>
          <w:rFonts w:ascii="Arial" w:hAnsi="Arial" w:cs="Arial"/>
          <w:color w:val="0070C0"/>
        </w:rPr>
      </w:pPr>
      <w:r w:rsidRPr="00C17BDA">
        <w:rPr>
          <w:rFonts w:ascii="Arial" w:hAnsi="Arial" w:cs="Arial"/>
          <w:color w:val="0070C0"/>
        </w:rPr>
        <w:tab/>
      </w:r>
    </w:p>
    <w:p w14:paraId="63CDAA9F" w14:textId="30716F9F" w:rsidR="00C17BDA" w:rsidRPr="00C17BDA" w:rsidRDefault="00807567" w:rsidP="00092730">
      <w:pPr>
        <w:tabs>
          <w:tab w:val="center" w:pos="5386"/>
          <w:tab w:val="left" w:pos="8260"/>
        </w:tabs>
        <w:rPr>
          <w:rFonts w:ascii="Arial" w:hAnsi="Arial" w:cs="Arial"/>
          <w:b/>
          <w:color w:val="0070C0"/>
          <w:sz w:val="36"/>
          <w:szCs w:val="24"/>
        </w:rPr>
      </w:pPr>
      <w:r w:rsidRPr="00C17BDA">
        <w:rPr>
          <w:rFonts w:ascii="Arial" w:hAnsi="Arial" w:cs="Arial"/>
          <w:color w:val="0070C0"/>
          <w:sz w:val="36"/>
          <w:szCs w:val="24"/>
        </w:rPr>
        <w:tab/>
      </w:r>
      <w:r w:rsidR="00BD0384">
        <w:rPr>
          <w:rFonts w:ascii="Arial" w:hAnsi="Arial" w:cs="Arial"/>
          <w:b/>
          <w:color w:val="0070C0"/>
          <w:sz w:val="36"/>
          <w:szCs w:val="24"/>
        </w:rPr>
        <w:t>Du 3 au 6 octobre 2022</w:t>
      </w:r>
      <w:r w:rsidR="001E2511" w:rsidRPr="00C17BDA">
        <w:rPr>
          <w:rFonts w:ascii="Arial" w:hAnsi="Arial" w:cs="Arial"/>
          <w:b/>
          <w:color w:val="0070C0"/>
          <w:sz w:val="36"/>
          <w:szCs w:val="24"/>
        </w:rPr>
        <w:t xml:space="preserve"> au </w:t>
      </w:r>
      <w:r w:rsidR="001E2511" w:rsidRPr="00C17BDA">
        <w:rPr>
          <w:rFonts w:ascii="Arial" w:hAnsi="Arial" w:cs="Arial"/>
          <w:b/>
          <w:color w:val="0070C0"/>
          <w:sz w:val="36"/>
          <w:szCs w:val="36"/>
        </w:rPr>
        <w:t>départ</w:t>
      </w:r>
      <w:r w:rsidR="0014525F" w:rsidRPr="00C17BDA">
        <w:rPr>
          <w:rFonts w:ascii="Arial" w:hAnsi="Arial" w:cs="Arial"/>
          <w:b/>
          <w:color w:val="0070C0"/>
          <w:sz w:val="36"/>
          <w:szCs w:val="24"/>
        </w:rPr>
        <w:t xml:space="preserve"> de</w:t>
      </w:r>
      <w:r w:rsidR="00B7513E">
        <w:rPr>
          <w:rFonts w:ascii="Arial" w:hAnsi="Arial" w:cs="Arial"/>
          <w:b/>
          <w:color w:val="0070C0"/>
          <w:sz w:val="36"/>
          <w:szCs w:val="24"/>
        </w:rPr>
        <w:t xml:space="preserve"> </w:t>
      </w:r>
      <w:r w:rsidR="00E61644">
        <w:rPr>
          <w:rFonts w:ascii="Arial" w:hAnsi="Arial" w:cs="Arial"/>
          <w:b/>
          <w:color w:val="0070C0"/>
          <w:sz w:val="36"/>
          <w:szCs w:val="24"/>
        </w:rPr>
        <w:t>PERTUIS</w:t>
      </w:r>
    </w:p>
    <w:p w14:paraId="641773A5" w14:textId="77777777" w:rsidR="009E4228" w:rsidRPr="00885253" w:rsidRDefault="00E61644" w:rsidP="001E2511">
      <w:pPr>
        <w:jc w:val="center"/>
        <w:rPr>
          <w:rFonts w:ascii="Arial (W1)" w:hAnsi="Arial (W1)" w:cs="Arial"/>
          <w:color w:val="CC3300"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CD66E83" wp14:editId="095A6811">
            <wp:simplePos x="0" y="0"/>
            <wp:positionH relativeFrom="column">
              <wp:posOffset>446405</wp:posOffset>
            </wp:positionH>
            <wp:positionV relativeFrom="paragraph">
              <wp:posOffset>158115</wp:posOffset>
            </wp:positionV>
            <wp:extent cx="5586730" cy="2785110"/>
            <wp:effectExtent l="0" t="0" r="0" b="0"/>
            <wp:wrapTight wrapText="bothSides">
              <wp:wrapPolygon edited="0">
                <wp:start x="0" y="0"/>
                <wp:lineTo x="0" y="21423"/>
                <wp:lineTo x="21507" y="21423"/>
                <wp:lineTo x="21507" y="0"/>
                <wp:lineTo x="0" y="0"/>
              </wp:wrapPolygon>
            </wp:wrapTight>
            <wp:docPr id="6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3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C71A1" w14:textId="77777777" w:rsidR="009E4228" w:rsidRDefault="009E4228" w:rsidP="00E66276">
      <w:pPr>
        <w:jc w:val="center"/>
        <w:rPr>
          <w:rFonts w:ascii="Arial (W1)" w:hAnsi="Arial (W1)" w:cs="Arial"/>
          <w:color w:val="CC3300"/>
          <w:sz w:val="36"/>
          <w:szCs w:val="36"/>
        </w:rPr>
      </w:pPr>
    </w:p>
    <w:p w14:paraId="426034E2" w14:textId="77777777" w:rsidR="0053461F" w:rsidRDefault="0053461F" w:rsidP="00E66276">
      <w:pPr>
        <w:jc w:val="center"/>
        <w:rPr>
          <w:rFonts w:ascii="Arial (W1)" w:hAnsi="Arial (W1)" w:cs="Arial"/>
          <w:color w:val="CC3300"/>
          <w:sz w:val="36"/>
          <w:szCs w:val="36"/>
        </w:rPr>
      </w:pPr>
    </w:p>
    <w:p w14:paraId="7FD9A4A1" w14:textId="77777777" w:rsidR="0053461F" w:rsidRDefault="0053461F" w:rsidP="00E66276">
      <w:pPr>
        <w:jc w:val="center"/>
        <w:rPr>
          <w:rFonts w:ascii="Arial (W1)" w:hAnsi="Arial (W1)" w:cs="Arial"/>
          <w:color w:val="CC3300"/>
          <w:sz w:val="36"/>
          <w:szCs w:val="36"/>
        </w:rPr>
      </w:pPr>
    </w:p>
    <w:p w14:paraId="5B8DAF38" w14:textId="77777777" w:rsidR="0053461F" w:rsidRDefault="0053461F" w:rsidP="00E66276">
      <w:pPr>
        <w:jc w:val="center"/>
        <w:rPr>
          <w:rFonts w:ascii="Arial (W1)" w:hAnsi="Arial (W1)" w:cs="Arial"/>
          <w:color w:val="CC3300"/>
          <w:sz w:val="36"/>
          <w:szCs w:val="36"/>
        </w:rPr>
      </w:pPr>
    </w:p>
    <w:p w14:paraId="6587E590" w14:textId="77777777" w:rsidR="0053461F" w:rsidRDefault="0053461F" w:rsidP="00E66276">
      <w:pPr>
        <w:jc w:val="center"/>
        <w:rPr>
          <w:rFonts w:ascii="Arial (W1)" w:hAnsi="Arial (W1)" w:cs="Arial"/>
          <w:color w:val="CC3300"/>
          <w:sz w:val="36"/>
          <w:szCs w:val="36"/>
        </w:rPr>
      </w:pPr>
    </w:p>
    <w:p w14:paraId="297EA692" w14:textId="77777777" w:rsidR="0053461F" w:rsidRDefault="0053461F" w:rsidP="00E66276">
      <w:pPr>
        <w:jc w:val="center"/>
        <w:rPr>
          <w:rFonts w:ascii="Arial (W1)" w:hAnsi="Arial (W1)" w:cs="Arial"/>
          <w:color w:val="CC3300"/>
          <w:sz w:val="36"/>
          <w:szCs w:val="36"/>
        </w:rPr>
      </w:pPr>
    </w:p>
    <w:p w14:paraId="7AC90009" w14:textId="77777777" w:rsidR="0053461F" w:rsidRDefault="0053461F" w:rsidP="00E66276">
      <w:pPr>
        <w:jc w:val="center"/>
        <w:rPr>
          <w:rFonts w:ascii="Arial (W1)" w:hAnsi="Arial (W1)" w:cs="Arial"/>
          <w:color w:val="CC3300"/>
          <w:sz w:val="36"/>
          <w:szCs w:val="36"/>
        </w:rPr>
      </w:pPr>
    </w:p>
    <w:p w14:paraId="0C1340AD" w14:textId="77777777" w:rsidR="0053461F" w:rsidRDefault="0053461F" w:rsidP="00E66276">
      <w:pPr>
        <w:jc w:val="center"/>
        <w:rPr>
          <w:rFonts w:ascii="Arial (W1)" w:hAnsi="Arial (W1)" w:cs="Arial"/>
          <w:color w:val="CC3300"/>
          <w:sz w:val="36"/>
          <w:szCs w:val="36"/>
        </w:rPr>
      </w:pPr>
    </w:p>
    <w:p w14:paraId="59A4D36F" w14:textId="77777777" w:rsidR="0053461F" w:rsidRDefault="0053461F" w:rsidP="00E66276">
      <w:pPr>
        <w:jc w:val="center"/>
        <w:rPr>
          <w:rFonts w:ascii="Arial (W1)" w:hAnsi="Arial (W1)" w:cs="Arial"/>
          <w:color w:val="CC3300"/>
          <w:sz w:val="36"/>
          <w:szCs w:val="36"/>
        </w:rPr>
      </w:pPr>
    </w:p>
    <w:p w14:paraId="23503812" w14:textId="77777777" w:rsidR="0053461F" w:rsidRDefault="0053461F" w:rsidP="00E66276">
      <w:pPr>
        <w:jc w:val="center"/>
        <w:rPr>
          <w:rFonts w:ascii="Arial (W1)" w:hAnsi="Arial (W1)" w:cs="Arial"/>
          <w:color w:val="CC3300"/>
          <w:sz w:val="36"/>
          <w:szCs w:val="36"/>
        </w:rPr>
      </w:pPr>
    </w:p>
    <w:p w14:paraId="5783CFD9" w14:textId="77777777" w:rsidR="0053461F" w:rsidRDefault="00E61644" w:rsidP="00E66276">
      <w:pPr>
        <w:jc w:val="center"/>
        <w:rPr>
          <w:rFonts w:ascii="Arial (W1)" w:hAnsi="Arial (W1)" w:cs="Arial"/>
          <w:color w:val="CC33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C570ACC" wp14:editId="62461DE8">
            <wp:simplePos x="0" y="0"/>
            <wp:positionH relativeFrom="column">
              <wp:posOffset>446405</wp:posOffset>
            </wp:positionH>
            <wp:positionV relativeFrom="paragraph">
              <wp:posOffset>134620</wp:posOffset>
            </wp:positionV>
            <wp:extent cx="5586730" cy="2785110"/>
            <wp:effectExtent l="0" t="0" r="0" b="0"/>
            <wp:wrapTight wrapText="bothSides">
              <wp:wrapPolygon edited="0">
                <wp:start x="0" y="0"/>
                <wp:lineTo x="0" y="21423"/>
                <wp:lineTo x="21507" y="21423"/>
                <wp:lineTo x="21507" y="0"/>
                <wp:lineTo x="0" y="0"/>
              </wp:wrapPolygon>
            </wp:wrapTight>
            <wp:docPr id="6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3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99258" w14:textId="77777777" w:rsidR="0053461F" w:rsidRDefault="0053461F" w:rsidP="00E66276">
      <w:pPr>
        <w:jc w:val="center"/>
        <w:rPr>
          <w:rFonts w:ascii="Arial (W1)" w:hAnsi="Arial (W1)" w:cs="Arial"/>
          <w:color w:val="CC3300"/>
          <w:sz w:val="36"/>
          <w:szCs w:val="36"/>
        </w:rPr>
      </w:pPr>
    </w:p>
    <w:p w14:paraId="2E0023FE" w14:textId="77777777" w:rsidR="0053461F" w:rsidRDefault="0053461F" w:rsidP="00E66276">
      <w:pPr>
        <w:jc w:val="center"/>
        <w:rPr>
          <w:rFonts w:ascii="Arial (W1)" w:hAnsi="Arial (W1)" w:cs="Arial"/>
          <w:color w:val="CC3300"/>
          <w:sz w:val="36"/>
          <w:szCs w:val="36"/>
        </w:rPr>
      </w:pPr>
    </w:p>
    <w:p w14:paraId="5671A203" w14:textId="77777777" w:rsidR="0053461F" w:rsidRDefault="0053461F" w:rsidP="00E66276">
      <w:pPr>
        <w:jc w:val="center"/>
        <w:rPr>
          <w:rFonts w:ascii="Arial (W1)" w:hAnsi="Arial (W1)" w:cs="Arial"/>
          <w:color w:val="CC3300"/>
          <w:sz w:val="36"/>
          <w:szCs w:val="36"/>
        </w:rPr>
      </w:pPr>
    </w:p>
    <w:p w14:paraId="606125A7" w14:textId="77777777" w:rsidR="0053461F" w:rsidRDefault="0053461F" w:rsidP="00E66276">
      <w:pPr>
        <w:jc w:val="center"/>
        <w:rPr>
          <w:rFonts w:ascii="Arial (W1)" w:hAnsi="Arial (W1)" w:cs="Arial"/>
          <w:color w:val="CC3300"/>
          <w:sz w:val="36"/>
          <w:szCs w:val="36"/>
        </w:rPr>
      </w:pPr>
    </w:p>
    <w:p w14:paraId="09EE6C56" w14:textId="77777777" w:rsidR="0053461F" w:rsidRDefault="0053461F" w:rsidP="00E66276">
      <w:pPr>
        <w:jc w:val="center"/>
        <w:rPr>
          <w:rFonts w:ascii="Arial (W1)" w:hAnsi="Arial (W1)" w:cs="Arial"/>
          <w:color w:val="CC3300"/>
          <w:sz w:val="36"/>
          <w:szCs w:val="36"/>
        </w:rPr>
      </w:pPr>
    </w:p>
    <w:p w14:paraId="1ABECB9A" w14:textId="77777777" w:rsidR="0053461F" w:rsidRDefault="0053461F" w:rsidP="00E66276">
      <w:pPr>
        <w:jc w:val="center"/>
        <w:rPr>
          <w:rFonts w:ascii="Arial (W1)" w:hAnsi="Arial (W1)" w:cs="Arial"/>
          <w:color w:val="CC3300"/>
          <w:sz w:val="36"/>
          <w:szCs w:val="36"/>
        </w:rPr>
      </w:pPr>
    </w:p>
    <w:p w14:paraId="24959ACE" w14:textId="77777777" w:rsidR="0053461F" w:rsidRDefault="0053461F" w:rsidP="00E66276">
      <w:pPr>
        <w:jc w:val="center"/>
        <w:rPr>
          <w:rFonts w:ascii="Arial (W1)" w:hAnsi="Arial (W1)" w:cs="Arial"/>
          <w:color w:val="CC3300"/>
          <w:sz w:val="36"/>
          <w:szCs w:val="36"/>
        </w:rPr>
      </w:pPr>
    </w:p>
    <w:p w14:paraId="1A608BBB" w14:textId="77777777" w:rsidR="0053461F" w:rsidRDefault="0053461F" w:rsidP="00E66276">
      <w:pPr>
        <w:jc w:val="center"/>
        <w:rPr>
          <w:rFonts w:ascii="Arial (W1)" w:hAnsi="Arial (W1)" w:cs="Arial"/>
          <w:color w:val="CC3300"/>
          <w:sz w:val="36"/>
          <w:szCs w:val="36"/>
        </w:rPr>
      </w:pPr>
    </w:p>
    <w:p w14:paraId="04DD55EF" w14:textId="77777777" w:rsidR="00C17BDA" w:rsidRDefault="00C17BDA" w:rsidP="00E66276">
      <w:pPr>
        <w:jc w:val="center"/>
        <w:rPr>
          <w:rFonts w:ascii="Arial (W1)" w:hAnsi="Arial (W1)" w:cs="Arial"/>
          <w:color w:val="CC3300"/>
          <w:sz w:val="36"/>
          <w:szCs w:val="36"/>
        </w:rPr>
      </w:pPr>
    </w:p>
    <w:p w14:paraId="3A3672DD" w14:textId="77777777" w:rsidR="0053461F" w:rsidRDefault="0053461F" w:rsidP="00E66276">
      <w:pPr>
        <w:jc w:val="center"/>
        <w:rPr>
          <w:rFonts w:ascii="Arial (W1)" w:hAnsi="Arial (W1)" w:cs="Arial"/>
          <w:color w:val="548DD4"/>
          <w:sz w:val="36"/>
          <w:szCs w:val="36"/>
        </w:rPr>
      </w:pPr>
    </w:p>
    <w:p w14:paraId="55E1553C" w14:textId="77777777" w:rsidR="0053461F" w:rsidRDefault="0053461F" w:rsidP="00E66276">
      <w:pPr>
        <w:jc w:val="center"/>
        <w:rPr>
          <w:rFonts w:ascii="Arial (W1)" w:hAnsi="Arial (W1)" w:cs="Arial"/>
          <w:color w:val="548DD4"/>
          <w:sz w:val="36"/>
          <w:szCs w:val="36"/>
        </w:rPr>
      </w:pPr>
    </w:p>
    <w:p w14:paraId="4BBF975B" w14:textId="77777777" w:rsidR="009278D1" w:rsidRDefault="009278D1" w:rsidP="00E66276">
      <w:pPr>
        <w:jc w:val="center"/>
        <w:rPr>
          <w:rFonts w:ascii="Arial (W1)" w:hAnsi="Arial (W1)" w:cs="Arial"/>
          <w:b/>
          <w:color w:val="548DD4"/>
          <w:sz w:val="36"/>
          <w:szCs w:val="36"/>
        </w:rPr>
      </w:pPr>
    </w:p>
    <w:p w14:paraId="101E58BA" w14:textId="77777777" w:rsidR="00E52DFE" w:rsidRPr="008D2217" w:rsidRDefault="00E52DFE" w:rsidP="009278D1">
      <w:pPr>
        <w:rPr>
          <w:rFonts w:ascii="Arial (W1)" w:hAnsi="Arial (W1)" w:cs="Arial"/>
          <w:color w:val="548DD4"/>
          <w:sz w:val="36"/>
          <w:szCs w:val="36"/>
        </w:rPr>
      </w:pPr>
    </w:p>
    <w:p w14:paraId="773E82CD" w14:textId="77777777" w:rsidR="007F0C57" w:rsidRDefault="00E61644" w:rsidP="0053461F">
      <w:pPr>
        <w:jc w:val="center"/>
        <w:rPr>
          <w:rFonts w:ascii="Arial" w:hAnsi="Arial" w:cs="Arial"/>
          <w:b/>
          <w:color w:val="0070C0"/>
          <w:spacing w:val="-3"/>
          <w:sz w:val="40"/>
          <w:szCs w:val="40"/>
        </w:rPr>
      </w:pPr>
      <w:r w:rsidRPr="0053461F">
        <w:rPr>
          <w:b/>
          <w:noProof/>
          <w:color w:val="548DD4"/>
          <w:sz w:val="44"/>
        </w:rPr>
        <w:lastRenderedPageBreak/>
        <w:drawing>
          <wp:anchor distT="0" distB="0" distL="114300" distR="114300" simplePos="0" relativeHeight="251656704" behindDoc="1" locked="0" layoutInCell="1" allowOverlap="1" wp14:anchorId="36F63967" wp14:editId="1F050261">
            <wp:simplePos x="0" y="0"/>
            <wp:positionH relativeFrom="column">
              <wp:posOffset>-236855</wp:posOffset>
            </wp:positionH>
            <wp:positionV relativeFrom="paragraph">
              <wp:posOffset>51435</wp:posOffset>
            </wp:positionV>
            <wp:extent cx="27241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449" y="21257"/>
                <wp:lineTo x="21449" y="0"/>
                <wp:lineTo x="0" y="0"/>
              </wp:wrapPolygon>
            </wp:wrapTight>
            <wp:docPr id="13" name="Image 13" descr="page d'accue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 d'accue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70C0"/>
          <w:spacing w:val="-3"/>
          <w:sz w:val="40"/>
          <w:szCs w:val="40"/>
        </w:rPr>
        <w:t>BALADE ARDECHOISE 2022</w:t>
      </w:r>
    </w:p>
    <w:p w14:paraId="342CEB42" w14:textId="0505E1AB" w:rsidR="009278D1" w:rsidRPr="009278D1" w:rsidRDefault="00130494" w:rsidP="009278D1">
      <w:pPr>
        <w:pStyle w:val="Titre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Jean Ferrat (Ferme Théâtre, musée) - Vals Les Bains- Antraigues sur Volane - </w:t>
      </w:r>
      <w:r w:rsidR="009278D1" w:rsidRPr="009278D1">
        <w:rPr>
          <w:i/>
          <w:sz w:val="32"/>
          <w:szCs w:val="32"/>
        </w:rPr>
        <w:t>Château de Voguë – Caverne du Pont d’Arc – Gorges de l’Ardèche</w:t>
      </w:r>
    </w:p>
    <w:p w14:paraId="3A4A1553" w14:textId="77777777" w:rsidR="004D2ADC" w:rsidRPr="008D2217" w:rsidRDefault="004D2ADC" w:rsidP="004D2ADC">
      <w:pPr>
        <w:tabs>
          <w:tab w:val="left" w:pos="5302"/>
        </w:tabs>
        <w:rPr>
          <w:color w:val="548DD4"/>
        </w:rPr>
      </w:pPr>
      <w:r w:rsidRPr="008D2217">
        <w:rPr>
          <w:color w:val="548DD4"/>
        </w:rPr>
        <w:tab/>
      </w:r>
    </w:p>
    <w:p w14:paraId="4720DC88" w14:textId="77777777" w:rsidR="006F5236" w:rsidRDefault="009278D1" w:rsidP="004D2ADC">
      <w:pPr>
        <w:jc w:val="center"/>
        <w:rPr>
          <w:rFonts w:ascii="Arial (W1)" w:hAnsi="Arial (W1)" w:cs="Arial"/>
          <w:color w:val="548DD4"/>
          <w:sz w:val="32"/>
          <w:szCs w:val="32"/>
        </w:rPr>
      </w:pPr>
      <w:r>
        <w:rPr>
          <w:rFonts w:ascii="Arial (W1)" w:hAnsi="Arial (W1)" w:cs="Arial"/>
          <w:color w:val="548DD4"/>
          <w:sz w:val="32"/>
          <w:szCs w:val="32"/>
        </w:rPr>
        <w:t>4</w:t>
      </w:r>
      <w:r w:rsidR="004D2ADC" w:rsidRPr="006F5236">
        <w:rPr>
          <w:rFonts w:ascii="Arial (W1)" w:hAnsi="Arial (W1)" w:cs="Arial"/>
          <w:color w:val="548DD4"/>
          <w:sz w:val="32"/>
          <w:szCs w:val="32"/>
        </w:rPr>
        <w:t xml:space="preserve"> jours au départ</w:t>
      </w:r>
      <w:r w:rsidR="002A195D" w:rsidRPr="006F5236">
        <w:rPr>
          <w:rFonts w:ascii="Arial (W1)" w:hAnsi="Arial (W1)" w:cs="Arial"/>
          <w:color w:val="548DD4"/>
          <w:sz w:val="32"/>
          <w:szCs w:val="32"/>
        </w:rPr>
        <w:t xml:space="preserve"> de </w:t>
      </w:r>
      <w:r w:rsidR="00E61644">
        <w:rPr>
          <w:rFonts w:ascii="Arial (W1)" w:hAnsi="Arial (W1)" w:cs="Arial"/>
          <w:color w:val="548DD4"/>
          <w:sz w:val="32"/>
          <w:szCs w:val="32"/>
        </w:rPr>
        <w:t>PERTUIS</w:t>
      </w:r>
    </w:p>
    <w:p w14:paraId="52B91CE8" w14:textId="77777777" w:rsidR="007F0C57" w:rsidRDefault="007F0C57" w:rsidP="000C3779">
      <w:pPr>
        <w:tabs>
          <w:tab w:val="left" w:pos="5302"/>
        </w:tabs>
        <w:rPr>
          <w:color w:val="984806"/>
        </w:rPr>
      </w:pPr>
    </w:p>
    <w:p w14:paraId="2296BF68" w14:textId="77777777" w:rsidR="000C3779" w:rsidRPr="00292020" w:rsidRDefault="000C3779" w:rsidP="000C3779">
      <w:pPr>
        <w:tabs>
          <w:tab w:val="left" w:pos="5302"/>
        </w:tabs>
        <w:rPr>
          <w:color w:val="984806"/>
          <w:sz w:val="2"/>
        </w:rPr>
      </w:pPr>
      <w:r w:rsidRPr="00B534AB">
        <w:rPr>
          <w:color w:val="984806"/>
        </w:rPr>
        <w:tab/>
      </w:r>
    </w:p>
    <w:p w14:paraId="0C39CB6E" w14:textId="77777777" w:rsidR="0053461F" w:rsidRDefault="000C3779" w:rsidP="007C02DA">
      <w:pPr>
        <w:jc w:val="both"/>
        <w:rPr>
          <w:sz w:val="24"/>
          <w:lang w:eastAsia="x-none"/>
        </w:rPr>
      </w:pPr>
      <w:r w:rsidRPr="00292020">
        <w:rPr>
          <w:sz w:val="24"/>
        </w:rPr>
        <w:tab/>
      </w:r>
      <w:r w:rsidRPr="00292020">
        <w:rPr>
          <w:sz w:val="24"/>
        </w:rPr>
        <w:tab/>
      </w:r>
      <w:r w:rsidRPr="00292020">
        <w:rPr>
          <w:sz w:val="24"/>
        </w:rPr>
        <w:tab/>
      </w:r>
    </w:p>
    <w:p w14:paraId="203DFBDA" w14:textId="77777777" w:rsidR="009278D1" w:rsidRDefault="009278D1" w:rsidP="009278D1">
      <w:pPr>
        <w:ind w:firstLine="708"/>
        <w:jc w:val="both"/>
        <w:rPr>
          <w:sz w:val="24"/>
        </w:rPr>
      </w:pPr>
      <w:r>
        <w:rPr>
          <w:sz w:val="24"/>
          <w:u w:val="single"/>
        </w:rPr>
        <w:t>Les Plus Sabardu Tourisme</w:t>
      </w:r>
      <w:r>
        <w:rPr>
          <w:sz w:val="24"/>
        </w:rPr>
        <w:t> :</w:t>
      </w:r>
    </w:p>
    <w:p w14:paraId="04F39937" w14:textId="77777777" w:rsidR="009278D1" w:rsidRDefault="009278D1" w:rsidP="009278D1">
      <w:pPr>
        <w:ind w:left="2759"/>
        <w:jc w:val="both"/>
        <w:rPr>
          <w:sz w:val="24"/>
        </w:rPr>
      </w:pPr>
    </w:p>
    <w:p w14:paraId="10497D3E" w14:textId="77777777" w:rsidR="009278D1" w:rsidRDefault="009278D1" w:rsidP="009278D1">
      <w:pPr>
        <w:numPr>
          <w:ilvl w:val="0"/>
          <w:numId w:val="25"/>
        </w:numPr>
        <w:tabs>
          <w:tab w:val="num" w:pos="2410"/>
        </w:tabs>
        <w:ind w:left="3119" w:hanging="1134"/>
        <w:jc w:val="both"/>
        <w:rPr>
          <w:sz w:val="24"/>
        </w:rPr>
      </w:pPr>
      <w:r>
        <w:rPr>
          <w:sz w:val="24"/>
        </w:rPr>
        <w:t xml:space="preserve">Boissons incluses </w:t>
      </w:r>
    </w:p>
    <w:p w14:paraId="6E567815" w14:textId="77777777" w:rsidR="009278D1" w:rsidRDefault="009278D1" w:rsidP="009278D1">
      <w:pPr>
        <w:numPr>
          <w:ilvl w:val="0"/>
          <w:numId w:val="25"/>
        </w:numPr>
        <w:tabs>
          <w:tab w:val="num" w:pos="2410"/>
        </w:tabs>
        <w:ind w:left="3119" w:hanging="1134"/>
        <w:jc w:val="both"/>
        <w:rPr>
          <w:sz w:val="24"/>
        </w:rPr>
      </w:pPr>
      <w:r>
        <w:rPr>
          <w:sz w:val="24"/>
        </w:rPr>
        <w:t>Visite de la caverne du Pont d’Arc</w:t>
      </w:r>
    </w:p>
    <w:p w14:paraId="06499F30" w14:textId="77777777" w:rsidR="009278D1" w:rsidRDefault="009278D1" w:rsidP="009278D1">
      <w:pPr>
        <w:numPr>
          <w:ilvl w:val="0"/>
          <w:numId w:val="25"/>
        </w:numPr>
        <w:tabs>
          <w:tab w:val="num" w:pos="2410"/>
        </w:tabs>
        <w:ind w:left="3119" w:hanging="1134"/>
        <w:jc w:val="both"/>
        <w:rPr>
          <w:sz w:val="24"/>
        </w:rPr>
      </w:pPr>
      <w:r>
        <w:rPr>
          <w:sz w:val="24"/>
        </w:rPr>
        <w:t>Spectacle ferme théâtre « Jean Ferrat »</w:t>
      </w:r>
    </w:p>
    <w:p w14:paraId="516CBB18" w14:textId="77777777" w:rsidR="009278D1" w:rsidRDefault="009278D1" w:rsidP="009278D1">
      <w:pPr>
        <w:numPr>
          <w:ilvl w:val="0"/>
          <w:numId w:val="25"/>
        </w:numPr>
        <w:tabs>
          <w:tab w:val="num" w:pos="2410"/>
        </w:tabs>
        <w:ind w:left="3119" w:hanging="1134"/>
        <w:jc w:val="both"/>
        <w:rPr>
          <w:sz w:val="24"/>
        </w:rPr>
      </w:pPr>
      <w:r>
        <w:rPr>
          <w:sz w:val="24"/>
        </w:rPr>
        <w:t>Visite du château de Voguë</w:t>
      </w:r>
    </w:p>
    <w:p w14:paraId="53526C92" w14:textId="77777777" w:rsidR="009278D1" w:rsidRPr="00C24C00" w:rsidRDefault="009278D1" w:rsidP="00C24C00">
      <w:pPr>
        <w:numPr>
          <w:ilvl w:val="0"/>
          <w:numId w:val="25"/>
        </w:numPr>
        <w:tabs>
          <w:tab w:val="num" w:pos="2410"/>
        </w:tabs>
        <w:ind w:left="3119" w:hanging="1134"/>
        <w:jc w:val="both"/>
        <w:rPr>
          <w:sz w:val="24"/>
        </w:rPr>
      </w:pPr>
      <w:r>
        <w:rPr>
          <w:sz w:val="24"/>
        </w:rPr>
        <w:t>Découverte des gorges de l’Ardèche</w:t>
      </w:r>
    </w:p>
    <w:p w14:paraId="1C1C099D" w14:textId="77777777" w:rsidR="007C02DA" w:rsidRPr="007C02DA" w:rsidRDefault="007C02DA" w:rsidP="007C02DA">
      <w:pPr>
        <w:jc w:val="both"/>
        <w:rPr>
          <w:b/>
          <w:sz w:val="24"/>
          <w:szCs w:val="24"/>
          <w:u w:val="single"/>
        </w:rPr>
      </w:pPr>
    </w:p>
    <w:p w14:paraId="7AA98713" w14:textId="77777777" w:rsidR="009278D1" w:rsidRDefault="009278D1" w:rsidP="009278D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JOUR 1</w:t>
      </w:r>
      <w:r>
        <w:rPr>
          <w:b/>
          <w:sz w:val="24"/>
          <w:szCs w:val="24"/>
        </w:rPr>
        <w:t xml:space="preserve"> : </w:t>
      </w:r>
      <w:r w:rsidR="00E61644">
        <w:rPr>
          <w:b/>
          <w:sz w:val="24"/>
          <w:szCs w:val="24"/>
          <w:u w:val="single"/>
        </w:rPr>
        <w:t>PERTUIS</w:t>
      </w:r>
      <w:r>
        <w:rPr>
          <w:b/>
          <w:sz w:val="24"/>
          <w:szCs w:val="24"/>
          <w:u w:val="single"/>
        </w:rPr>
        <w:t xml:space="preserve"> / GROSPIERRES</w:t>
      </w:r>
    </w:p>
    <w:p w14:paraId="54AFE933" w14:textId="77777777" w:rsidR="009278D1" w:rsidRDefault="009278D1" w:rsidP="009278D1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Rendez-vous des participants et départ en direction de Grospierres. Arrivée en fin de matinée et installation à votre hôtel. Déjeuner. Après-midi, route vers la commune de Lablachère. A votre arrivée à la Ferme Théâtre, vous assisterez à </w:t>
      </w:r>
      <w:r>
        <w:rPr>
          <w:color w:val="000000"/>
          <w:sz w:val="24"/>
          <w:szCs w:val="24"/>
        </w:rPr>
        <w:t xml:space="preserve">un </w:t>
      </w:r>
      <w:r>
        <w:rPr>
          <w:b/>
          <w:color w:val="000000"/>
          <w:sz w:val="24"/>
          <w:szCs w:val="24"/>
        </w:rPr>
        <w:t>spectacle sur la vie de Jean Ferrat</w:t>
      </w:r>
      <w:r>
        <w:rPr>
          <w:color w:val="000000"/>
          <w:sz w:val="24"/>
          <w:szCs w:val="24"/>
        </w:rPr>
        <w:t>. </w:t>
      </w:r>
      <w:r>
        <w:rPr>
          <w:b/>
          <w:color w:val="000000"/>
          <w:sz w:val="24"/>
          <w:szCs w:val="24"/>
        </w:rPr>
        <w:t>Le narrateur joue l'enfance, les débuts, la carrière, la retraite ardéchoise et les grandes rencontres, de l'auteur de "Ma France"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Retour à Grospierres, dîner et nuit à votre hôtel.</w:t>
      </w:r>
    </w:p>
    <w:p w14:paraId="7B9228C2" w14:textId="77777777" w:rsidR="009278D1" w:rsidRDefault="009278D1" w:rsidP="009278D1">
      <w:pPr>
        <w:jc w:val="both"/>
        <w:rPr>
          <w:b/>
          <w:sz w:val="24"/>
          <w:szCs w:val="24"/>
          <w:u w:val="single"/>
        </w:rPr>
      </w:pPr>
    </w:p>
    <w:p w14:paraId="31329583" w14:textId="77777777" w:rsidR="009278D1" w:rsidRDefault="009278D1" w:rsidP="009278D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JOUR 2</w:t>
      </w:r>
      <w:r>
        <w:rPr>
          <w:b/>
          <w:sz w:val="24"/>
          <w:szCs w:val="24"/>
        </w:rPr>
        <w:t xml:space="preserve"> : </w:t>
      </w:r>
      <w:r>
        <w:rPr>
          <w:b/>
          <w:sz w:val="24"/>
          <w:szCs w:val="24"/>
          <w:u w:val="single"/>
        </w:rPr>
        <w:t>VALS LES BAINS / ANTRAIGUES</w:t>
      </w:r>
    </w:p>
    <w:p w14:paraId="7C9E7FF4" w14:textId="77777777" w:rsidR="009278D1" w:rsidRDefault="009278D1" w:rsidP="009278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Après le petit déjeuner, départ pour Vals les Bains. Découverte de cette cité thermale avec ses fameux parcs arborés, ses sources d’eaux minérales, ses sculptures hissées à chaque coin de rues, ses nombreux artisans…. </w:t>
      </w:r>
      <w:r>
        <w:rPr>
          <w:sz w:val="24"/>
          <w:szCs w:val="24"/>
          <w:shd w:val="clear" w:color="auto" w:fill="FFFFFF"/>
        </w:rPr>
        <w:t xml:space="preserve">Déjeuner en cours de route. Après-midi, </w:t>
      </w:r>
      <w:r>
        <w:rPr>
          <w:sz w:val="24"/>
          <w:szCs w:val="24"/>
        </w:rPr>
        <w:t>départ pour Antraigues-sur-Volane, v</w:t>
      </w:r>
      <w:r>
        <w:rPr>
          <w:rStyle w:val="Accentuation"/>
          <w:i w:val="0"/>
          <w:sz w:val="24"/>
        </w:rPr>
        <w:t xml:space="preserve">éritable joyau niché dans l’écrin sauvage de la montagne ardéchoise. </w:t>
      </w:r>
      <w:r>
        <w:rPr>
          <w:sz w:val="24"/>
          <w:szCs w:val="24"/>
        </w:rPr>
        <w:t xml:space="preserve">Promenade libre pour </w:t>
      </w:r>
      <w:r>
        <w:rPr>
          <w:rStyle w:val="Accentuation"/>
          <w:i w:val="0"/>
          <w:sz w:val="24"/>
        </w:rPr>
        <w:t>découvrir ce village de caractère.</w:t>
      </w:r>
      <w:r>
        <w:rPr>
          <w:sz w:val="24"/>
          <w:szCs w:val="24"/>
        </w:rPr>
        <w:t xml:space="preserve"> Puis </w:t>
      </w:r>
      <w:r>
        <w:rPr>
          <w:b/>
          <w:sz w:val="24"/>
          <w:szCs w:val="24"/>
        </w:rPr>
        <w:t>visite du musée Jean Ferrat</w:t>
      </w:r>
      <w:r>
        <w:rPr>
          <w:sz w:val="24"/>
          <w:szCs w:val="24"/>
        </w:rPr>
        <w:t>. L’artiste, venu dans les années soixante, avait trouvé « dans ce pays de vent, de genêts, de bruyères » son havre de paix et s’était installé à quelques kilomètres du bourg. Quatre niveaux consacrés à des expositions temporaires, des reconstitutions du bureau de l’auteur-chanteur-compositeur, des photographies, correspondances…. Retour à l’hôtel, dîner et nuit.</w:t>
      </w:r>
    </w:p>
    <w:p w14:paraId="679FAAC6" w14:textId="77777777" w:rsidR="009278D1" w:rsidRDefault="009278D1" w:rsidP="009278D1">
      <w:pPr>
        <w:jc w:val="both"/>
        <w:rPr>
          <w:b/>
          <w:sz w:val="24"/>
          <w:szCs w:val="24"/>
          <w:u w:val="single"/>
        </w:rPr>
      </w:pPr>
    </w:p>
    <w:p w14:paraId="736766F0" w14:textId="77777777" w:rsidR="009278D1" w:rsidRDefault="009278D1" w:rsidP="009278D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JOUR 3</w:t>
      </w:r>
      <w:r>
        <w:rPr>
          <w:b/>
          <w:sz w:val="24"/>
          <w:szCs w:val="24"/>
        </w:rPr>
        <w:t xml:space="preserve"> : </w:t>
      </w:r>
      <w:r>
        <w:rPr>
          <w:b/>
          <w:sz w:val="24"/>
          <w:szCs w:val="24"/>
          <w:u w:val="single"/>
        </w:rPr>
        <w:t>VOGUE / VALLON PONT D’ARC</w:t>
      </w:r>
    </w:p>
    <w:p w14:paraId="60E4EC70" w14:textId="77777777" w:rsidR="009278D1" w:rsidRPr="009278D1" w:rsidRDefault="009278D1" w:rsidP="009278D1">
      <w:pPr>
        <w:ind w:firstLine="708"/>
        <w:jc w:val="both"/>
        <w:rPr>
          <w:sz w:val="24"/>
          <w:szCs w:val="24"/>
        </w:rPr>
      </w:pPr>
      <w:r>
        <w:rPr>
          <w:sz w:val="24"/>
          <w:szCs w:val="22"/>
        </w:rPr>
        <w:t xml:space="preserve">Petit déjeuner puis départ pour la visite du </w:t>
      </w:r>
      <w:r>
        <w:rPr>
          <w:b/>
          <w:sz w:val="24"/>
          <w:szCs w:val="22"/>
        </w:rPr>
        <w:t>château de Voguë</w:t>
      </w:r>
      <w:r>
        <w:rPr>
          <w:sz w:val="24"/>
          <w:szCs w:val="22"/>
        </w:rPr>
        <w:t>, situé au bord de la rivière Ardèche et dominant l’un des plus beaux villages de France. Il est encore aujourd’hui la propriété d’une des grandes familles qui a marqué l’histoire du Vivarais, celle des marquis de Vogüe. A votre arrivée, rencontre avec le guide local et découverte de ses intérieurs tels que le cachot, la chapelle ou la salle des Etats de Vivarais. Depuis le jardin suspendu dit « Jardin de la Marquise », lieu enchanteur, vous aurez une splendide vue sur le village et les monts ardéchois. Après la visite, retour à l’hôtel pour le déjeuner. En début d’après-midi, départ p</w:t>
      </w:r>
      <w:r>
        <w:rPr>
          <w:sz w:val="24"/>
          <w:szCs w:val="24"/>
        </w:rPr>
        <w:t xml:space="preserve">our la </w:t>
      </w:r>
      <w:r>
        <w:rPr>
          <w:b/>
          <w:sz w:val="24"/>
          <w:szCs w:val="24"/>
        </w:rPr>
        <w:t xml:space="preserve">visite guidée de la Caverne du Pont d’Arc, </w:t>
      </w:r>
      <w:r>
        <w:rPr>
          <w:b/>
          <w:color w:val="000000"/>
          <w:sz w:val="24"/>
          <w:szCs w:val="24"/>
          <w:shd w:val="clear" w:color="auto" w:fill="FFFFFF"/>
        </w:rPr>
        <w:t>réplique de la grotte ornée du Pont-d'Arc, dite grotte Chauvet, inscrite au patrimoine mondial de l'Unesco</w:t>
      </w:r>
      <w:r>
        <w:rPr>
          <w:color w:val="353535"/>
          <w:sz w:val="24"/>
          <w:szCs w:val="24"/>
          <w:shd w:val="clear" w:color="auto" w:fill="FFFFFF"/>
        </w:rPr>
        <w:t xml:space="preserve">. </w:t>
      </w:r>
      <w:r>
        <w:rPr>
          <w:color w:val="000000"/>
          <w:sz w:val="24"/>
          <w:szCs w:val="24"/>
          <w:shd w:val="clear" w:color="auto" w:fill="FFFFFF"/>
        </w:rPr>
        <w:t>Vous découvrirez des concrétions féeriques, des vestiges paléontologiques au sol, et des centaines de dessins et de gravures sur les parois dans un paysage souterrain à couper le souffle</w:t>
      </w:r>
      <w:r>
        <w:rPr>
          <w:rStyle w:val="lev"/>
          <w:b w:val="0"/>
          <w:sz w:val="24"/>
          <w:szCs w:val="24"/>
        </w:rPr>
        <w:t>.</w:t>
      </w:r>
      <w:r>
        <w:rPr>
          <w:rStyle w:val="lev"/>
          <w:sz w:val="24"/>
          <w:szCs w:val="24"/>
        </w:rPr>
        <w:t xml:space="preserve"> </w:t>
      </w:r>
      <w:r>
        <w:rPr>
          <w:sz w:val="24"/>
          <w:szCs w:val="24"/>
        </w:rPr>
        <w:t>Retour à l’hôtel, dîner et logement.</w:t>
      </w:r>
    </w:p>
    <w:p w14:paraId="494F6A37" w14:textId="77777777" w:rsidR="009278D1" w:rsidRDefault="009278D1" w:rsidP="009278D1">
      <w:pPr>
        <w:jc w:val="both"/>
        <w:rPr>
          <w:b/>
          <w:sz w:val="24"/>
          <w:szCs w:val="24"/>
          <w:u w:val="single"/>
        </w:rPr>
      </w:pPr>
    </w:p>
    <w:p w14:paraId="06AA9E8B" w14:textId="77777777" w:rsidR="009278D1" w:rsidRDefault="009278D1" w:rsidP="009278D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JOUR 4</w:t>
      </w:r>
      <w:r>
        <w:rPr>
          <w:b/>
          <w:sz w:val="24"/>
          <w:szCs w:val="24"/>
        </w:rPr>
        <w:t xml:space="preserve"> : </w:t>
      </w:r>
      <w:r w:rsidR="00E61644">
        <w:rPr>
          <w:b/>
          <w:sz w:val="24"/>
          <w:szCs w:val="24"/>
          <w:u w:val="single"/>
        </w:rPr>
        <w:t>GORGES DE L’ARDECHE / PERTUIS</w:t>
      </w:r>
    </w:p>
    <w:p w14:paraId="5A90F6D0" w14:textId="77777777" w:rsidR="00B7513E" w:rsidRDefault="009278D1" w:rsidP="009278D1">
      <w:pPr>
        <w:ind w:firstLine="708"/>
        <w:jc w:val="both"/>
        <w:rPr>
          <w:sz w:val="24"/>
          <w:szCs w:val="24"/>
        </w:rPr>
      </w:pPr>
      <w:r w:rsidRPr="009278D1">
        <w:rPr>
          <w:sz w:val="24"/>
          <w:szCs w:val="24"/>
          <w:shd w:val="clear" w:color="auto" w:fill="FFFFFF"/>
        </w:rPr>
        <w:t>Après le petit déjeuner, découverte guidée des Gorges de l’Ardèche, site naturel exceptionnel, des falaises vertigineuses, un canyon sauvage et profond.</w:t>
      </w:r>
      <w:r w:rsidRPr="009278D1">
        <w:rPr>
          <w:sz w:val="24"/>
          <w:szCs w:val="24"/>
        </w:rPr>
        <w:t xml:space="preserve"> </w:t>
      </w:r>
      <w:r w:rsidRPr="009278D1">
        <w:rPr>
          <w:rStyle w:val="lev"/>
          <w:sz w:val="24"/>
          <w:szCs w:val="24"/>
        </w:rPr>
        <w:t xml:space="preserve">Elles s'étirent sur une trentaine de kilomètres et sont </w:t>
      </w:r>
      <w:r w:rsidRPr="009278D1">
        <w:rPr>
          <w:sz w:val="24"/>
          <w:szCs w:val="24"/>
        </w:rPr>
        <w:t>classées « réserve naturelle </w:t>
      </w:r>
      <w:r w:rsidRPr="009278D1">
        <w:rPr>
          <w:rStyle w:val="lev"/>
          <w:sz w:val="24"/>
          <w:szCs w:val="24"/>
        </w:rPr>
        <w:t>». Retour à l’hôtel pour le déjeuner. Après le repas, reprise de l’autocar et</w:t>
      </w:r>
      <w:r w:rsidRPr="009278D1">
        <w:rPr>
          <w:sz w:val="24"/>
          <w:szCs w:val="24"/>
        </w:rPr>
        <w:t xml:space="preserve"> retour vers Marseille et sa région où l’arrivée est prévue en fin d’après-midi.</w:t>
      </w:r>
    </w:p>
    <w:p w14:paraId="06596BDF" w14:textId="77777777" w:rsidR="009278D1" w:rsidRDefault="009278D1" w:rsidP="009278D1">
      <w:pPr>
        <w:ind w:firstLine="708"/>
        <w:jc w:val="both"/>
        <w:rPr>
          <w:sz w:val="24"/>
          <w:szCs w:val="24"/>
        </w:rPr>
      </w:pPr>
    </w:p>
    <w:p w14:paraId="2F8C097A" w14:textId="77777777" w:rsidR="009278D1" w:rsidRPr="009278D1" w:rsidRDefault="009278D1" w:rsidP="009278D1">
      <w:pPr>
        <w:ind w:firstLine="708"/>
        <w:jc w:val="both"/>
        <w:rPr>
          <w:sz w:val="24"/>
          <w:szCs w:val="24"/>
        </w:rPr>
      </w:pPr>
    </w:p>
    <w:p w14:paraId="2A546164" w14:textId="77777777" w:rsidR="009278D1" w:rsidRDefault="009278D1" w:rsidP="0053461F">
      <w:pPr>
        <w:jc w:val="center"/>
        <w:rPr>
          <w:rFonts w:ascii="Arial" w:hAnsi="Arial" w:cs="Arial"/>
          <w:b/>
          <w:color w:val="0070C0"/>
          <w:spacing w:val="-3"/>
          <w:sz w:val="40"/>
          <w:szCs w:val="40"/>
        </w:rPr>
      </w:pPr>
    </w:p>
    <w:p w14:paraId="02290B87" w14:textId="77777777" w:rsidR="009278D1" w:rsidRPr="009278D1" w:rsidRDefault="00E61644" w:rsidP="009278D1">
      <w:pPr>
        <w:jc w:val="center"/>
        <w:rPr>
          <w:rFonts w:ascii="Arial" w:hAnsi="Arial" w:cs="Arial"/>
          <w:b/>
          <w:color w:val="0070C0"/>
          <w:spacing w:val="-3"/>
          <w:sz w:val="40"/>
          <w:szCs w:val="40"/>
        </w:rPr>
      </w:pPr>
      <w:r w:rsidRPr="0053461F">
        <w:rPr>
          <w:b/>
          <w:noProof/>
          <w:color w:val="548DD4"/>
          <w:sz w:val="44"/>
        </w:rPr>
        <w:drawing>
          <wp:anchor distT="0" distB="0" distL="114300" distR="114300" simplePos="0" relativeHeight="251659776" behindDoc="1" locked="0" layoutInCell="1" allowOverlap="1" wp14:anchorId="1E39148A" wp14:editId="0ED5A8AF">
            <wp:simplePos x="0" y="0"/>
            <wp:positionH relativeFrom="column">
              <wp:posOffset>-236855</wp:posOffset>
            </wp:positionH>
            <wp:positionV relativeFrom="paragraph">
              <wp:posOffset>51435</wp:posOffset>
            </wp:positionV>
            <wp:extent cx="27241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449" y="21257"/>
                <wp:lineTo x="21449" y="0"/>
                <wp:lineTo x="0" y="0"/>
              </wp:wrapPolygon>
            </wp:wrapTight>
            <wp:docPr id="65" name="Image 65" descr="page d'accue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age d'accue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70C0"/>
          <w:spacing w:val="-3"/>
          <w:sz w:val="40"/>
          <w:szCs w:val="40"/>
        </w:rPr>
        <w:t>BALADE ARDECHOISE 2022</w:t>
      </w:r>
    </w:p>
    <w:p w14:paraId="7BABF77B" w14:textId="65B0AFC3" w:rsidR="009278D1" w:rsidRPr="009278D1" w:rsidRDefault="00254BC4" w:rsidP="009278D1">
      <w:pPr>
        <w:pStyle w:val="Titre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Jean Ferrat (Ferme Théâtre, musée) - Vals Les Bains- Antraigues sur Volane - </w:t>
      </w:r>
      <w:r w:rsidR="009278D1" w:rsidRPr="009278D1">
        <w:rPr>
          <w:i/>
          <w:sz w:val="32"/>
          <w:szCs w:val="32"/>
        </w:rPr>
        <w:t xml:space="preserve">Château de Voguë – Caverne du </w:t>
      </w:r>
      <w:r w:rsidR="009278D1">
        <w:rPr>
          <w:i/>
          <w:sz w:val="32"/>
          <w:szCs w:val="32"/>
        </w:rPr>
        <w:t>Pont d’Arc – Gorges de l’Ardèche</w:t>
      </w:r>
    </w:p>
    <w:p w14:paraId="0F4227CB" w14:textId="77777777" w:rsidR="0053461F" w:rsidRPr="008D2217" w:rsidRDefault="0053461F" w:rsidP="0053461F">
      <w:pPr>
        <w:tabs>
          <w:tab w:val="left" w:pos="5302"/>
        </w:tabs>
        <w:rPr>
          <w:color w:val="548DD4"/>
        </w:rPr>
      </w:pPr>
      <w:r w:rsidRPr="008D2217">
        <w:rPr>
          <w:color w:val="548DD4"/>
        </w:rPr>
        <w:tab/>
      </w:r>
    </w:p>
    <w:p w14:paraId="77FD55C2" w14:textId="57806817" w:rsidR="0053461F" w:rsidRPr="00BD0384" w:rsidRDefault="0053461F" w:rsidP="00BD0384">
      <w:pPr>
        <w:pStyle w:val="Paragraphedeliste"/>
        <w:numPr>
          <w:ilvl w:val="0"/>
          <w:numId w:val="26"/>
        </w:numPr>
        <w:jc w:val="center"/>
        <w:rPr>
          <w:rFonts w:ascii="Arial (W1)" w:hAnsi="Arial (W1)" w:cs="Arial"/>
          <w:color w:val="548DD4"/>
          <w:sz w:val="32"/>
          <w:szCs w:val="32"/>
        </w:rPr>
      </w:pPr>
      <w:r w:rsidRPr="00BD0384">
        <w:rPr>
          <w:rFonts w:ascii="Arial (W1)" w:hAnsi="Arial (W1)" w:cs="Arial"/>
          <w:color w:val="548DD4"/>
          <w:sz w:val="32"/>
          <w:szCs w:val="32"/>
        </w:rPr>
        <w:t xml:space="preserve">jours au départ de </w:t>
      </w:r>
      <w:r w:rsidR="00E61644" w:rsidRPr="00BD0384">
        <w:rPr>
          <w:rFonts w:ascii="Arial (W1)" w:hAnsi="Arial (W1)" w:cs="Arial"/>
          <w:color w:val="548DD4"/>
          <w:sz w:val="32"/>
          <w:szCs w:val="32"/>
        </w:rPr>
        <w:t>PERTUIS</w:t>
      </w:r>
    </w:p>
    <w:p w14:paraId="4CCFEA76" w14:textId="77777777" w:rsidR="007F0C57" w:rsidRDefault="007F0C57" w:rsidP="007F0C57">
      <w:pPr>
        <w:jc w:val="both"/>
        <w:rPr>
          <w:sz w:val="24"/>
          <w:szCs w:val="24"/>
        </w:rPr>
      </w:pPr>
    </w:p>
    <w:p w14:paraId="64FF75F0" w14:textId="6C4B417E" w:rsidR="009278D1" w:rsidRDefault="007F0C57" w:rsidP="00BD0384">
      <w:pPr>
        <w:jc w:val="both"/>
        <w:rPr>
          <w:b/>
          <w:sz w:val="28"/>
          <w:szCs w:val="24"/>
        </w:rPr>
      </w:pPr>
      <w:r>
        <w:rPr>
          <w:b/>
          <w:sz w:val="24"/>
          <w:szCs w:val="24"/>
          <w:u w:val="single"/>
        </w:rPr>
        <w:t>DATES</w:t>
      </w:r>
      <w:r>
        <w:rPr>
          <w:b/>
          <w:sz w:val="24"/>
          <w:szCs w:val="24"/>
        </w:rPr>
        <w:t> :</w:t>
      </w:r>
      <w:r w:rsidR="00BD0384">
        <w:rPr>
          <w:b/>
          <w:sz w:val="24"/>
          <w:szCs w:val="24"/>
        </w:rPr>
        <w:tab/>
      </w:r>
      <w:r w:rsidR="00BD0384">
        <w:rPr>
          <w:b/>
          <w:sz w:val="24"/>
          <w:szCs w:val="24"/>
        </w:rPr>
        <w:tab/>
      </w:r>
      <w:r w:rsidR="00BD0384">
        <w:rPr>
          <w:b/>
          <w:sz w:val="24"/>
          <w:szCs w:val="24"/>
        </w:rPr>
        <w:tab/>
      </w:r>
      <w:r w:rsidR="009278D1">
        <w:rPr>
          <w:b/>
          <w:sz w:val="28"/>
          <w:szCs w:val="24"/>
        </w:rPr>
        <w:t>03</w:t>
      </w:r>
      <w:r w:rsidR="00BD0384">
        <w:rPr>
          <w:b/>
          <w:sz w:val="28"/>
          <w:szCs w:val="24"/>
        </w:rPr>
        <w:t xml:space="preserve"> </w:t>
      </w:r>
      <w:r w:rsidR="009278D1">
        <w:rPr>
          <w:b/>
          <w:sz w:val="28"/>
          <w:szCs w:val="24"/>
        </w:rPr>
        <w:t>au</w:t>
      </w:r>
      <w:r w:rsidR="00BD0384">
        <w:rPr>
          <w:b/>
          <w:sz w:val="28"/>
          <w:szCs w:val="24"/>
        </w:rPr>
        <w:t xml:space="preserve"> </w:t>
      </w:r>
      <w:r w:rsidR="009278D1">
        <w:rPr>
          <w:b/>
          <w:sz w:val="28"/>
          <w:szCs w:val="24"/>
        </w:rPr>
        <w:t>06</w:t>
      </w:r>
      <w:r w:rsidR="00BD0384">
        <w:rPr>
          <w:b/>
          <w:sz w:val="28"/>
          <w:szCs w:val="24"/>
        </w:rPr>
        <w:t xml:space="preserve"> </w:t>
      </w:r>
      <w:r w:rsidR="009278D1">
        <w:rPr>
          <w:b/>
          <w:sz w:val="28"/>
          <w:szCs w:val="24"/>
        </w:rPr>
        <w:t>Octobre</w:t>
      </w:r>
      <w:r w:rsidR="009278D1">
        <w:rPr>
          <w:b/>
          <w:sz w:val="28"/>
          <w:szCs w:val="24"/>
        </w:rPr>
        <w:tab/>
        <w:t>2022</w:t>
      </w:r>
    </w:p>
    <w:p w14:paraId="375C650F" w14:textId="568F1C8E" w:rsidR="007F0C57" w:rsidRDefault="007F0C57" w:rsidP="00DC3235">
      <w:pPr>
        <w:tabs>
          <w:tab w:val="left" w:pos="0"/>
          <w:tab w:val="left" w:pos="4253"/>
          <w:tab w:val="left" w:pos="6804"/>
        </w:tabs>
        <w:rPr>
          <w:b/>
          <w:u w:val="single"/>
        </w:rPr>
      </w:pPr>
    </w:p>
    <w:p w14:paraId="4B475EBC" w14:textId="40A1EF5E" w:rsidR="006812CC" w:rsidRDefault="006812CC" w:rsidP="00DC3235">
      <w:pPr>
        <w:tabs>
          <w:tab w:val="left" w:pos="0"/>
          <w:tab w:val="left" w:pos="4253"/>
          <w:tab w:val="left" w:pos="6804"/>
        </w:tabs>
        <w:rPr>
          <w:b/>
          <w:sz w:val="24"/>
          <w:szCs w:val="24"/>
        </w:rPr>
      </w:pPr>
      <w:r w:rsidRPr="006812CC">
        <w:rPr>
          <w:b/>
          <w:sz w:val="24"/>
          <w:szCs w:val="24"/>
          <w:u w:val="single"/>
        </w:rPr>
        <w:t>PRIX </w:t>
      </w:r>
      <w:r w:rsidRPr="006812CC">
        <w:rPr>
          <w:b/>
          <w:sz w:val="24"/>
          <w:szCs w:val="24"/>
        </w:rPr>
        <w:t>:   pa</w:t>
      </w:r>
      <w:r>
        <w:rPr>
          <w:b/>
          <w:sz w:val="24"/>
          <w:szCs w:val="24"/>
        </w:rPr>
        <w:t xml:space="preserve">r personne en chambre double : 370 € </w:t>
      </w:r>
      <w:bookmarkStart w:id="2" w:name="_Hlk101356799"/>
      <w:r>
        <w:rPr>
          <w:b/>
          <w:sz w:val="24"/>
          <w:szCs w:val="24"/>
        </w:rPr>
        <w:t>(plus 75 € de participation de l’ARTA)</w:t>
      </w:r>
    </w:p>
    <w:bookmarkEnd w:id="2"/>
    <w:p w14:paraId="1F68BDAB" w14:textId="10411EC4" w:rsidR="006812CC" w:rsidRDefault="006812CC" w:rsidP="00DC3235">
      <w:pPr>
        <w:tabs>
          <w:tab w:val="left" w:pos="0"/>
          <w:tab w:val="left" w:pos="4253"/>
          <w:tab w:val="left" w:pos="6804"/>
        </w:tabs>
        <w:rPr>
          <w:b/>
          <w:sz w:val="24"/>
          <w:szCs w:val="24"/>
        </w:rPr>
      </w:pPr>
    </w:p>
    <w:p w14:paraId="6653A744" w14:textId="14FD58BE" w:rsidR="006812CC" w:rsidRDefault="006812CC" w:rsidP="006812CC">
      <w:pPr>
        <w:tabs>
          <w:tab w:val="left" w:pos="0"/>
          <w:tab w:val="left" w:pos="4253"/>
          <w:tab w:val="left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812CC">
        <w:rPr>
          <w:b/>
          <w:sz w:val="24"/>
          <w:szCs w:val="24"/>
        </w:rPr>
        <w:t>pa</w:t>
      </w:r>
      <w:r>
        <w:rPr>
          <w:b/>
          <w:sz w:val="24"/>
          <w:szCs w:val="24"/>
        </w:rPr>
        <w:t>r personne en chambre individuelle : 485 € (plus 75 € de participation de l’ARTA)</w:t>
      </w:r>
    </w:p>
    <w:p w14:paraId="564234C2" w14:textId="44EED81C" w:rsidR="006812CC" w:rsidRDefault="006812CC" w:rsidP="006812CC">
      <w:pPr>
        <w:tabs>
          <w:tab w:val="left" w:pos="0"/>
          <w:tab w:val="left" w:pos="4253"/>
          <w:tab w:val="left" w:pos="6804"/>
        </w:tabs>
        <w:rPr>
          <w:b/>
          <w:sz w:val="24"/>
          <w:szCs w:val="24"/>
        </w:rPr>
      </w:pPr>
    </w:p>
    <w:p w14:paraId="19E577A6" w14:textId="6BCD3B95" w:rsidR="006812CC" w:rsidRDefault="006812CC" w:rsidP="006812CC">
      <w:pPr>
        <w:tabs>
          <w:tab w:val="left" w:pos="0"/>
          <w:tab w:val="left" w:pos="4253"/>
          <w:tab w:val="left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(3 chambres individuelles au maximum)</w:t>
      </w:r>
    </w:p>
    <w:p w14:paraId="2D461048" w14:textId="3244D071" w:rsidR="006812CC" w:rsidRPr="006812CC" w:rsidRDefault="006812CC" w:rsidP="00DC3235">
      <w:pPr>
        <w:tabs>
          <w:tab w:val="left" w:pos="0"/>
          <w:tab w:val="left" w:pos="4253"/>
          <w:tab w:val="left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24B574D" w14:textId="77777777" w:rsidR="009278D1" w:rsidRDefault="009278D1" w:rsidP="009278D1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 PRIX COMPREND</w:t>
      </w:r>
      <w:r>
        <w:rPr>
          <w:b/>
          <w:sz w:val="24"/>
          <w:szCs w:val="24"/>
        </w:rPr>
        <w:t> :</w:t>
      </w:r>
    </w:p>
    <w:p w14:paraId="4F610EB2" w14:textId="77777777" w:rsidR="009278D1" w:rsidRDefault="009278D1" w:rsidP="009278D1">
      <w:pPr>
        <w:ind w:left="709"/>
        <w:jc w:val="both"/>
        <w:rPr>
          <w:b/>
          <w:sz w:val="24"/>
          <w:szCs w:val="24"/>
        </w:rPr>
      </w:pPr>
    </w:p>
    <w:p w14:paraId="597DA7E4" w14:textId="77777777" w:rsidR="009278D1" w:rsidRDefault="009278D1" w:rsidP="009278D1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transport en autocar de grand tourisme</w:t>
      </w:r>
    </w:p>
    <w:p w14:paraId="449EBEE1" w14:textId="77777777" w:rsidR="009278D1" w:rsidRDefault="009278D1" w:rsidP="009278D1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L’hébergement en chambre double en hôtel 3***</w:t>
      </w:r>
    </w:p>
    <w:p w14:paraId="190D8A8B" w14:textId="77777777" w:rsidR="009278D1" w:rsidRDefault="009278D1" w:rsidP="009278D1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pension complète</w:t>
      </w:r>
    </w:p>
    <w:p w14:paraId="3788B0F1" w14:textId="77777777" w:rsidR="009278D1" w:rsidRDefault="009278D1" w:rsidP="009278D1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boissons au cours des repas</w:t>
      </w:r>
    </w:p>
    <w:p w14:paraId="11F8DB1B" w14:textId="77777777" w:rsidR="009278D1" w:rsidRDefault="009278D1" w:rsidP="009278D1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spectacle à la Ferme Théâtre</w:t>
      </w:r>
    </w:p>
    <w:p w14:paraId="12FA4E36" w14:textId="77777777" w:rsidR="009278D1" w:rsidRDefault="009278D1" w:rsidP="009278D1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L’entrée au musée Jean Ferrat</w:t>
      </w:r>
    </w:p>
    <w:p w14:paraId="27973853" w14:textId="77777777" w:rsidR="009278D1" w:rsidRDefault="009278D1" w:rsidP="009278D1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visite guidée du château de Voguë</w:t>
      </w:r>
    </w:p>
    <w:p w14:paraId="6F587F4C" w14:textId="77777777" w:rsidR="009278D1" w:rsidRDefault="009278D1" w:rsidP="009278D1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L’entrée au château de Voguë</w:t>
      </w:r>
    </w:p>
    <w:p w14:paraId="31187AD3" w14:textId="77777777" w:rsidR="009278D1" w:rsidRDefault="009278D1" w:rsidP="009278D1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visite guidée de la Caverne du Pont d’Arc</w:t>
      </w:r>
    </w:p>
    <w:p w14:paraId="132CC001" w14:textId="77777777" w:rsidR="009278D1" w:rsidRDefault="009278D1" w:rsidP="009278D1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L’entrée à la Caverne du Pont d’Arc</w:t>
      </w:r>
    </w:p>
    <w:p w14:paraId="36CEA78D" w14:textId="77777777" w:rsidR="009278D1" w:rsidRDefault="009278D1" w:rsidP="009278D1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visite guidée des Gorges de l’Ardèche</w:t>
      </w:r>
    </w:p>
    <w:p w14:paraId="30FEA71D" w14:textId="77777777" w:rsidR="009278D1" w:rsidRDefault="009278D1" w:rsidP="009278D1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port des bagages</w:t>
      </w:r>
    </w:p>
    <w:p w14:paraId="345DC3AD" w14:textId="77777777" w:rsidR="009278D1" w:rsidRDefault="009278D1" w:rsidP="009278D1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présence d’un accompagnateur lors des visites </w:t>
      </w:r>
    </w:p>
    <w:p w14:paraId="0C2889E9" w14:textId="77777777" w:rsidR="009278D1" w:rsidRDefault="009278D1" w:rsidP="009278D1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taxe de séjour</w:t>
      </w:r>
    </w:p>
    <w:p w14:paraId="26EE31A5" w14:textId="393DFAD4" w:rsidR="009278D1" w:rsidRPr="006812CC" w:rsidRDefault="009278D1" w:rsidP="009278D1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L’assistance / rapatriement</w:t>
      </w:r>
    </w:p>
    <w:p w14:paraId="1AF345A9" w14:textId="52407CAC" w:rsidR="00C24C00" w:rsidRDefault="009278D1" w:rsidP="00C24C00">
      <w:pPr>
        <w:numPr>
          <w:ilvl w:val="0"/>
          <w:numId w:val="13"/>
        </w:numPr>
        <w:jc w:val="both"/>
        <w:rPr>
          <w:b/>
          <w:sz w:val="24"/>
          <w:szCs w:val="24"/>
        </w:rPr>
      </w:pPr>
      <w:r>
        <w:rPr>
          <w:sz w:val="24"/>
        </w:rPr>
        <w:t xml:space="preserve">L’assurance « protection sanitaire » </w:t>
      </w:r>
      <w:r w:rsidR="00C24C00" w:rsidRPr="00C24C00">
        <w:rPr>
          <w:b/>
          <w:sz w:val="24"/>
          <w:szCs w:val="24"/>
        </w:rPr>
        <w:t xml:space="preserve"> </w:t>
      </w:r>
    </w:p>
    <w:p w14:paraId="01C41926" w14:textId="0EFBA5CF" w:rsidR="00C24C00" w:rsidRPr="006812CC" w:rsidRDefault="00C24C00" w:rsidP="00C24C00">
      <w:pPr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6812CC">
        <w:rPr>
          <w:bCs/>
          <w:sz w:val="24"/>
          <w:szCs w:val="24"/>
        </w:rPr>
        <w:t xml:space="preserve">L’assurance annulation </w:t>
      </w:r>
    </w:p>
    <w:p w14:paraId="5B05757C" w14:textId="77777777" w:rsidR="009278D1" w:rsidRDefault="009278D1" w:rsidP="00C24C00">
      <w:pPr>
        <w:jc w:val="both"/>
        <w:rPr>
          <w:sz w:val="24"/>
        </w:rPr>
      </w:pPr>
    </w:p>
    <w:p w14:paraId="7B78F61B" w14:textId="77777777" w:rsidR="009278D1" w:rsidRDefault="009278D1" w:rsidP="009278D1">
      <w:pPr>
        <w:jc w:val="both"/>
        <w:rPr>
          <w:sz w:val="24"/>
        </w:rPr>
      </w:pPr>
    </w:p>
    <w:p w14:paraId="6A865567" w14:textId="332B2ACF" w:rsidR="009278D1" w:rsidRPr="009278D1" w:rsidRDefault="009278D1" w:rsidP="009278D1">
      <w:pPr>
        <w:ind w:left="2268" w:hanging="226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INFORMATIONS</w:t>
      </w:r>
      <w:r>
        <w:rPr>
          <w:b/>
          <w:sz w:val="24"/>
          <w:szCs w:val="24"/>
        </w:rPr>
        <w:t xml:space="preserve"> : </w:t>
      </w:r>
      <w:r w:rsidR="00774453">
        <w:rPr>
          <w:b/>
          <w:sz w:val="24"/>
          <w:szCs w:val="24"/>
        </w:rPr>
        <w:t xml:space="preserve"> - </w:t>
      </w:r>
      <w:r w:rsidR="00774453" w:rsidRPr="00774453">
        <w:rPr>
          <w:bCs/>
          <w:sz w:val="24"/>
          <w:szCs w:val="24"/>
        </w:rPr>
        <w:t>Il</w:t>
      </w:r>
      <w:r w:rsidRPr="009278D1">
        <w:rPr>
          <w:sz w:val="24"/>
          <w:szCs w:val="24"/>
        </w:rPr>
        <w:t xml:space="preserve"> est à noter que les autocars ne peuvent accéder au centre du village d’Antraigues-sur-Volane. Le parking des autocars est situé à une quinzaine de minute à pied du centre-ville.</w:t>
      </w:r>
    </w:p>
    <w:p w14:paraId="3E874A54" w14:textId="77777777" w:rsidR="009278D1" w:rsidRPr="009278D1" w:rsidRDefault="009278D1" w:rsidP="009278D1">
      <w:pPr>
        <w:ind w:left="2268" w:hanging="2268"/>
        <w:jc w:val="both"/>
        <w:rPr>
          <w:sz w:val="16"/>
          <w:szCs w:val="16"/>
        </w:rPr>
      </w:pPr>
    </w:p>
    <w:p w14:paraId="673B404B" w14:textId="209EDC6D" w:rsidR="00F74278" w:rsidRDefault="009278D1" w:rsidP="009278D1">
      <w:pPr>
        <w:ind w:left="2268"/>
        <w:jc w:val="both"/>
        <w:rPr>
          <w:sz w:val="24"/>
          <w:szCs w:val="24"/>
        </w:rPr>
      </w:pPr>
      <w:r w:rsidRPr="009278D1">
        <w:rPr>
          <w:sz w:val="24"/>
          <w:szCs w:val="24"/>
        </w:rPr>
        <w:t>L’hôtel met à disposition de nombreux équipements et services dont un SPA avec piscine, sauna et bains à remous (accès en supplément).</w:t>
      </w:r>
    </w:p>
    <w:p w14:paraId="097B04F6" w14:textId="4F7A1028" w:rsidR="00774453" w:rsidRDefault="00774453" w:rsidP="009278D1">
      <w:pPr>
        <w:ind w:left="2268"/>
        <w:jc w:val="both"/>
        <w:rPr>
          <w:sz w:val="24"/>
          <w:szCs w:val="24"/>
        </w:rPr>
      </w:pPr>
    </w:p>
    <w:p w14:paraId="18CAB09D" w14:textId="0325715D" w:rsidR="00774453" w:rsidRDefault="00774453" w:rsidP="009278D1">
      <w:pPr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possibilité de laisser véhicule au parking </w:t>
      </w:r>
      <w:r w:rsidR="004C05D9">
        <w:rPr>
          <w:sz w:val="24"/>
          <w:szCs w:val="24"/>
        </w:rPr>
        <w:t xml:space="preserve">fermé </w:t>
      </w:r>
      <w:r>
        <w:rPr>
          <w:sz w:val="24"/>
          <w:szCs w:val="24"/>
        </w:rPr>
        <w:t xml:space="preserve">gratuit de Sabardu </w:t>
      </w:r>
      <w:r w:rsidR="00130494">
        <w:rPr>
          <w:sz w:val="24"/>
          <w:szCs w:val="24"/>
        </w:rPr>
        <w:t xml:space="preserve">Tourisme </w:t>
      </w:r>
      <w:r>
        <w:rPr>
          <w:sz w:val="24"/>
          <w:szCs w:val="24"/>
        </w:rPr>
        <w:t>à Plan de Campagne,</w:t>
      </w:r>
      <w:r w:rsidR="00A5738D">
        <w:rPr>
          <w:sz w:val="24"/>
          <w:szCs w:val="24"/>
        </w:rPr>
        <w:t xml:space="preserve"> départ à </w:t>
      </w:r>
      <w:r w:rsidR="00130494">
        <w:rPr>
          <w:sz w:val="24"/>
          <w:szCs w:val="24"/>
        </w:rPr>
        <w:t>7</w:t>
      </w:r>
      <w:r w:rsidR="00A5738D">
        <w:rPr>
          <w:sz w:val="24"/>
          <w:szCs w:val="24"/>
        </w:rPr>
        <w:t xml:space="preserve"> h le lundi 3 octobre</w:t>
      </w:r>
    </w:p>
    <w:p w14:paraId="6A5626A1" w14:textId="0614DB37" w:rsidR="00774453" w:rsidRDefault="00774453" w:rsidP="009278D1">
      <w:pPr>
        <w:ind w:left="2268"/>
        <w:jc w:val="both"/>
        <w:rPr>
          <w:sz w:val="24"/>
          <w:szCs w:val="24"/>
        </w:rPr>
      </w:pPr>
    </w:p>
    <w:p w14:paraId="692A6F98" w14:textId="51D78E2B" w:rsidR="00774453" w:rsidRDefault="00774453" w:rsidP="009278D1">
      <w:pPr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possibilité d’un arrêt de l’autocar Sabardu au Pasino à Aix en Provence</w:t>
      </w:r>
      <w:r w:rsidR="00A5738D">
        <w:rPr>
          <w:sz w:val="24"/>
          <w:szCs w:val="24"/>
        </w:rPr>
        <w:t xml:space="preserve"> : passage à </w:t>
      </w:r>
      <w:r w:rsidR="00130494">
        <w:rPr>
          <w:sz w:val="24"/>
          <w:szCs w:val="24"/>
        </w:rPr>
        <w:t>7</w:t>
      </w:r>
      <w:r w:rsidR="00A5738D">
        <w:rPr>
          <w:sz w:val="24"/>
          <w:szCs w:val="24"/>
        </w:rPr>
        <w:t xml:space="preserve"> h </w:t>
      </w:r>
      <w:r w:rsidR="00130494">
        <w:rPr>
          <w:sz w:val="24"/>
          <w:szCs w:val="24"/>
        </w:rPr>
        <w:t xml:space="preserve">30 </w:t>
      </w:r>
      <w:r w:rsidR="00A5738D">
        <w:rPr>
          <w:sz w:val="24"/>
          <w:szCs w:val="24"/>
        </w:rPr>
        <w:t>le lundi 3 octobre</w:t>
      </w:r>
    </w:p>
    <w:p w14:paraId="5BE761A0" w14:textId="56992CC3" w:rsidR="00774453" w:rsidRDefault="00774453" w:rsidP="009278D1">
      <w:pPr>
        <w:ind w:left="2268"/>
        <w:jc w:val="both"/>
        <w:rPr>
          <w:sz w:val="24"/>
          <w:szCs w:val="24"/>
        </w:rPr>
      </w:pPr>
    </w:p>
    <w:p w14:paraId="4D57156C" w14:textId="4653BB2F" w:rsidR="00774453" w:rsidRDefault="00774453" w:rsidP="009278D1">
      <w:pPr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rendez-vous à </w:t>
      </w:r>
      <w:r w:rsidR="00130494">
        <w:rPr>
          <w:sz w:val="24"/>
          <w:szCs w:val="24"/>
        </w:rPr>
        <w:t>8</w:t>
      </w:r>
      <w:r>
        <w:rPr>
          <w:sz w:val="24"/>
          <w:szCs w:val="24"/>
        </w:rPr>
        <w:t xml:space="preserve"> h le lundi 3 octobre </w:t>
      </w:r>
      <w:r w:rsidR="00A5738D">
        <w:rPr>
          <w:sz w:val="24"/>
          <w:szCs w:val="24"/>
        </w:rPr>
        <w:t>au parking de covoiturage en sortie et entrée Pertuis de l’autoroute A51</w:t>
      </w:r>
    </w:p>
    <w:p w14:paraId="1B93ED9E" w14:textId="4F8E0D3A" w:rsidR="00130494" w:rsidRDefault="00130494" w:rsidP="009278D1">
      <w:pPr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Ces horaires seront définitivement validés 15 jours avant le départ</w:t>
      </w:r>
    </w:p>
    <w:p w14:paraId="1F04AE35" w14:textId="119BF602" w:rsidR="006812CC" w:rsidRDefault="006812CC" w:rsidP="009278D1">
      <w:pPr>
        <w:ind w:left="2268"/>
        <w:jc w:val="both"/>
        <w:rPr>
          <w:sz w:val="24"/>
          <w:szCs w:val="24"/>
        </w:rPr>
      </w:pPr>
    </w:p>
    <w:p w14:paraId="27395A88" w14:textId="5E52E8E6" w:rsidR="006812CC" w:rsidRDefault="006812CC" w:rsidP="009278D1">
      <w:pPr>
        <w:ind w:left="2268"/>
        <w:jc w:val="both"/>
        <w:rPr>
          <w:sz w:val="24"/>
          <w:szCs w:val="24"/>
        </w:rPr>
      </w:pPr>
    </w:p>
    <w:p w14:paraId="2DBDA310" w14:textId="5F2558AE" w:rsidR="006812CC" w:rsidRDefault="006812CC" w:rsidP="009278D1">
      <w:pPr>
        <w:ind w:left="2268"/>
        <w:jc w:val="both"/>
        <w:rPr>
          <w:sz w:val="24"/>
          <w:szCs w:val="24"/>
        </w:rPr>
      </w:pPr>
    </w:p>
    <w:p w14:paraId="36C7EA12" w14:textId="2E6B8CBB" w:rsidR="006812CC" w:rsidRDefault="006812CC" w:rsidP="009278D1">
      <w:pPr>
        <w:ind w:left="2268"/>
        <w:jc w:val="both"/>
        <w:rPr>
          <w:sz w:val="24"/>
          <w:szCs w:val="24"/>
        </w:rPr>
      </w:pPr>
    </w:p>
    <w:p w14:paraId="6F02B3C1" w14:textId="55B6DA70" w:rsidR="006812CC" w:rsidRDefault="006812CC" w:rsidP="009278D1">
      <w:pPr>
        <w:ind w:left="2268"/>
        <w:jc w:val="both"/>
        <w:rPr>
          <w:sz w:val="24"/>
          <w:szCs w:val="24"/>
        </w:rPr>
      </w:pPr>
    </w:p>
    <w:p w14:paraId="5EDAE6D9" w14:textId="2B7AD6D5" w:rsidR="006812CC" w:rsidRDefault="006812CC" w:rsidP="009278D1">
      <w:pPr>
        <w:ind w:left="22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BULLETI</w:t>
      </w:r>
      <w:r w:rsidR="00774453">
        <w:rPr>
          <w:b/>
          <w:bCs/>
          <w:sz w:val="24"/>
          <w:szCs w:val="24"/>
        </w:rPr>
        <w:t>N D’INSCRIPTION</w:t>
      </w:r>
      <w:r w:rsidR="00C90EFA">
        <w:rPr>
          <w:b/>
          <w:bCs/>
          <w:sz w:val="24"/>
          <w:szCs w:val="24"/>
        </w:rPr>
        <w:t xml:space="preserve"> au voyage ARTA en Ardèche du lundi 3 octobre au jeudi 6 octobre 2022</w:t>
      </w:r>
      <w:r w:rsidR="00774453">
        <w:rPr>
          <w:b/>
          <w:bCs/>
          <w:sz w:val="24"/>
          <w:szCs w:val="24"/>
        </w:rPr>
        <w:t> </w:t>
      </w:r>
      <w:r w:rsidR="00C90EFA">
        <w:rPr>
          <w:b/>
          <w:bCs/>
          <w:sz w:val="24"/>
          <w:szCs w:val="24"/>
        </w:rPr>
        <w:t>à retourner</w:t>
      </w:r>
      <w:r w:rsidR="00B60227">
        <w:rPr>
          <w:b/>
          <w:bCs/>
          <w:sz w:val="24"/>
          <w:szCs w:val="24"/>
        </w:rPr>
        <w:t xml:space="preserve">, </w:t>
      </w:r>
      <w:r w:rsidR="00B60227" w:rsidRPr="00B60227">
        <w:rPr>
          <w:b/>
          <w:bCs/>
          <w:sz w:val="24"/>
          <w:szCs w:val="24"/>
          <w:u w:val="single"/>
        </w:rPr>
        <w:t>avant le 21 mai 2022</w:t>
      </w:r>
      <w:r w:rsidR="00B60227">
        <w:rPr>
          <w:b/>
          <w:bCs/>
          <w:sz w:val="24"/>
          <w:szCs w:val="24"/>
        </w:rPr>
        <w:t>,</w:t>
      </w:r>
      <w:r w:rsidR="00C90EFA">
        <w:rPr>
          <w:b/>
          <w:bCs/>
          <w:sz w:val="24"/>
          <w:szCs w:val="24"/>
        </w:rPr>
        <w:t xml:space="preserve"> à </w:t>
      </w:r>
      <w:r w:rsidR="00774453">
        <w:rPr>
          <w:b/>
          <w:bCs/>
          <w:sz w:val="24"/>
          <w:szCs w:val="24"/>
        </w:rPr>
        <w:t>:</w:t>
      </w:r>
    </w:p>
    <w:p w14:paraId="4DEE7E40" w14:textId="516E2E2C" w:rsidR="00C90EFA" w:rsidRDefault="00C90EFA" w:rsidP="009278D1">
      <w:pPr>
        <w:ind w:left="2268"/>
        <w:jc w:val="both"/>
        <w:rPr>
          <w:b/>
          <w:bCs/>
          <w:sz w:val="24"/>
          <w:szCs w:val="24"/>
        </w:rPr>
      </w:pPr>
    </w:p>
    <w:p w14:paraId="1A88CE2C" w14:textId="74131A3B" w:rsidR="00C36C58" w:rsidRPr="005E4F92" w:rsidRDefault="00C36C58" w:rsidP="00C36C58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76E33">
        <w:rPr>
          <w:b/>
          <w:sz w:val="24"/>
          <w:szCs w:val="24"/>
        </w:rPr>
        <w:tab/>
      </w:r>
      <w:r w:rsidRPr="005E4F92">
        <w:rPr>
          <w:b/>
          <w:sz w:val="24"/>
          <w:szCs w:val="24"/>
        </w:rPr>
        <w:t>Yves LECOURTOIS</w:t>
      </w:r>
    </w:p>
    <w:p w14:paraId="0AEE2E6C" w14:textId="7CFF55DD" w:rsidR="00C90EFA" w:rsidRDefault="00C36C58" w:rsidP="00C36C58">
      <w:pPr>
        <w:ind w:left="2268"/>
        <w:jc w:val="both"/>
        <w:rPr>
          <w:b/>
          <w:sz w:val="24"/>
          <w:szCs w:val="24"/>
        </w:rPr>
      </w:pPr>
      <w:r w:rsidRPr="005E4F92">
        <w:rPr>
          <w:b/>
          <w:sz w:val="24"/>
          <w:szCs w:val="24"/>
        </w:rPr>
        <w:t>383 Chemin de L’Ourgouse 84240 LA TOUR D’</w:t>
      </w:r>
      <w:r>
        <w:rPr>
          <w:b/>
          <w:sz w:val="24"/>
          <w:szCs w:val="24"/>
        </w:rPr>
        <w:t>A</w:t>
      </w:r>
      <w:r w:rsidRPr="005E4F92">
        <w:rPr>
          <w:b/>
          <w:sz w:val="24"/>
          <w:szCs w:val="24"/>
        </w:rPr>
        <w:t>IGUES</w:t>
      </w:r>
    </w:p>
    <w:p w14:paraId="6A8DFA3D" w14:textId="63C5F935" w:rsidR="00A76E33" w:rsidRDefault="00A76E33" w:rsidP="00C36C58">
      <w:pPr>
        <w:ind w:left="2268"/>
        <w:jc w:val="both"/>
        <w:rPr>
          <w:b/>
          <w:sz w:val="24"/>
          <w:szCs w:val="24"/>
        </w:rPr>
      </w:pPr>
    </w:p>
    <w:p w14:paraId="3CF65A8B" w14:textId="311BA9EA" w:rsidR="00A76E33" w:rsidRDefault="00F64665" w:rsidP="00C36C58">
      <w:pPr>
        <w:ind w:left="2268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o</w:t>
      </w:r>
      <w:r w:rsidR="00A76E33">
        <w:rPr>
          <w:b/>
          <w:sz w:val="24"/>
          <w:szCs w:val="24"/>
        </w:rPr>
        <w:t>u par messagerie à lecourtoisy@free.fr</w:t>
      </w:r>
    </w:p>
    <w:p w14:paraId="153BAAAE" w14:textId="2D0F99EC" w:rsidR="00774453" w:rsidRDefault="00774453" w:rsidP="009278D1">
      <w:pPr>
        <w:ind w:left="2268"/>
        <w:jc w:val="both"/>
        <w:rPr>
          <w:b/>
          <w:bCs/>
          <w:sz w:val="24"/>
          <w:szCs w:val="24"/>
        </w:rPr>
      </w:pPr>
    </w:p>
    <w:p w14:paraId="4A90BBDD" w14:textId="30AF87E6" w:rsidR="00774453" w:rsidRDefault="00A5738D" w:rsidP="009278D1">
      <w:pPr>
        <w:ind w:left="22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 :</w:t>
      </w:r>
    </w:p>
    <w:p w14:paraId="58FD556D" w14:textId="09C30C65" w:rsidR="00A5738D" w:rsidRDefault="00A5738D" w:rsidP="009278D1">
      <w:pPr>
        <w:ind w:left="2268"/>
        <w:jc w:val="both"/>
        <w:rPr>
          <w:b/>
          <w:bCs/>
          <w:sz w:val="24"/>
          <w:szCs w:val="24"/>
        </w:rPr>
      </w:pPr>
    </w:p>
    <w:p w14:paraId="1ABF3158" w14:textId="490DB53B" w:rsidR="00A5738D" w:rsidRDefault="00A5738D" w:rsidP="009278D1">
      <w:pPr>
        <w:ind w:left="22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Prénom :</w:t>
      </w:r>
    </w:p>
    <w:p w14:paraId="2DEE6A68" w14:textId="2E74E6AF" w:rsidR="00A5738D" w:rsidRDefault="00A5738D" w:rsidP="009278D1">
      <w:pPr>
        <w:ind w:left="2268"/>
        <w:jc w:val="both"/>
        <w:rPr>
          <w:b/>
          <w:bCs/>
          <w:sz w:val="24"/>
          <w:szCs w:val="24"/>
        </w:rPr>
      </w:pPr>
    </w:p>
    <w:p w14:paraId="228141AE" w14:textId="77777777" w:rsidR="00A5738D" w:rsidRDefault="00A5738D" w:rsidP="00A5738D">
      <w:pPr>
        <w:ind w:left="22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 :</w:t>
      </w:r>
    </w:p>
    <w:p w14:paraId="53C16E1A" w14:textId="77777777" w:rsidR="00A5738D" w:rsidRDefault="00A5738D" w:rsidP="00A5738D">
      <w:pPr>
        <w:ind w:left="2268"/>
        <w:jc w:val="both"/>
        <w:rPr>
          <w:b/>
          <w:bCs/>
          <w:sz w:val="24"/>
          <w:szCs w:val="24"/>
        </w:rPr>
      </w:pPr>
    </w:p>
    <w:p w14:paraId="3EA9B6A2" w14:textId="77777777" w:rsidR="00A5738D" w:rsidRPr="006812CC" w:rsidRDefault="00A5738D" w:rsidP="00A5738D">
      <w:pPr>
        <w:ind w:left="22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Prénom :</w:t>
      </w:r>
    </w:p>
    <w:p w14:paraId="55C28550" w14:textId="0FD040DE" w:rsidR="00A5738D" w:rsidRDefault="00A5738D" w:rsidP="009278D1">
      <w:pPr>
        <w:ind w:left="2268"/>
        <w:jc w:val="both"/>
        <w:rPr>
          <w:b/>
          <w:bCs/>
          <w:sz w:val="24"/>
          <w:szCs w:val="24"/>
        </w:rPr>
      </w:pPr>
    </w:p>
    <w:p w14:paraId="43553A39" w14:textId="37A771AD" w:rsidR="00A5738D" w:rsidRDefault="00A5738D" w:rsidP="009278D1">
      <w:pPr>
        <w:ind w:left="2268"/>
        <w:jc w:val="both"/>
        <w:rPr>
          <w:b/>
          <w:bCs/>
          <w:sz w:val="24"/>
          <w:szCs w:val="24"/>
        </w:rPr>
      </w:pPr>
    </w:p>
    <w:p w14:paraId="2DC0D2F0" w14:textId="4B59C384" w:rsidR="00A5738D" w:rsidRDefault="00A5738D" w:rsidP="009278D1">
      <w:pPr>
        <w:ind w:left="22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Départ de :</w:t>
      </w:r>
    </w:p>
    <w:p w14:paraId="4DAE81C8" w14:textId="3AB5C5E6" w:rsidR="00A5738D" w:rsidRDefault="00A5738D" w:rsidP="009278D1">
      <w:pPr>
        <w:ind w:left="2268"/>
        <w:jc w:val="both"/>
        <w:rPr>
          <w:b/>
          <w:bCs/>
          <w:sz w:val="24"/>
          <w:szCs w:val="24"/>
        </w:rPr>
      </w:pPr>
    </w:p>
    <w:p w14:paraId="1B5F054E" w14:textId="5928976B" w:rsidR="00A76E33" w:rsidRDefault="00A5738D" w:rsidP="009278D1">
      <w:pPr>
        <w:ind w:left="22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Plan de Campagne</w:t>
      </w:r>
      <w:r w:rsidR="00B60227">
        <w:rPr>
          <w:b/>
          <w:bCs/>
          <w:sz w:val="24"/>
          <w:szCs w:val="24"/>
        </w:rPr>
        <w:tab/>
      </w:r>
      <w:r w:rsidR="00B60227">
        <w:rPr>
          <w:b/>
          <w:bCs/>
          <w:sz w:val="24"/>
          <w:szCs w:val="24"/>
        </w:rPr>
        <w:tab/>
        <w:t xml:space="preserve">OUI </w:t>
      </w:r>
      <w:r w:rsidR="00B60227">
        <w:rPr>
          <w:b/>
          <w:bCs/>
          <w:sz w:val="24"/>
          <w:szCs w:val="24"/>
        </w:rPr>
        <w:tab/>
      </w:r>
      <w:r w:rsidR="00B60227">
        <w:rPr>
          <w:b/>
          <w:bCs/>
          <w:sz w:val="24"/>
          <w:szCs w:val="24"/>
        </w:rPr>
        <w:tab/>
        <w:t>NON</w:t>
      </w:r>
    </w:p>
    <w:p w14:paraId="70900689" w14:textId="77777777" w:rsidR="00A76E33" w:rsidRDefault="00A76E33" w:rsidP="009278D1">
      <w:pPr>
        <w:ind w:left="2268"/>
        <w:jc w:val="both"/>
        <w:rPr>
          <w:b/>
          <w:bCs/>
          <w:sz w:val="24"/>
          <w:szCs w:val="24"/>
        </w:rPr>
      </w:pPr>
    </w:p>
    <w:p w14:paraId="201A5D08" w14:textId="4BA94947" w:rsidR="00A5738D" w:rsidRDefault="00A76E33" w:rsidP="009278D1">
      <w:pPr>
        <w:ind w:left="22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d</w:t>
      </w:r>
      <w:r w:rsidR="00A5738D">
        <w:rPr>
          <w:b/>
          <w:bCs/>
          <w:sz w:val="24"/>
          <w:szCs w:val="24"/>
        </w:rPr>
        <w:t xml:space="preserve">u Pasino à Aix en </w:t>
      </w:r>
      <w:r w:rsidR="00C90EFA">
        <w:rPr>
          <w:b/>
          <w:bCs/>
          <w:sz w:val="24"/>
          <w:szCs w:val="24"/>
        </w:rPr>
        <w:t>Provence</w:t>
      </w:r>
      <w:r w:rsidR="00B60227">
        <w:rPr>
          <w:b/>
          <w:bCs/>
          <w:sz w:val="24"/>
          <w:szCs w:val="24"/>
        </w:rPr>
        <w:tab/>
        <w:t xml:space="preserve">OUI </w:t>
      </w:r>
      <w:r w:rsidR="00B60227">
        <w:rPr>
          <w:b/>
          <w:bCs/>
          <w:sz w:val="24"/>
          <w:szCs w:val="24"/>
        </w:rPr>
        <w:tab/>
      </w:r>
      <w:r w:rsidR="00B60227">
        <w:rPr>
          <w:b/>
          <w:bCs/>
          <w:sz w:val="24"/>
          <w:szCs w:val="24"/>
        </w:rPr>
        <w:tab/>
        <w:t>NON</w:t>
      </w:r>
    </w:p>
    <w:p w14:paraId="089CC050" w14:textId="008A68AD" w:rsidR="00A5738D" w:rsidRDefault="00A5738D" w:rsidP="009278D1">
      <w:pPr>
        <w:ind w:left="2268"/>
        <w:jc w:val="both"/>
        <w:rPr>
          <w:b/>
          <w:bCs/>
          <w:sz w:val="24"/>
          <w:szCs w:val="24"/>
        </w:rPr>
      </w:pPr>
    </w:p>
    <w:p w14:paraId="58DE5D62" w14:textId="1FE96DDE" w:rsidR="00A5738D" w:rsidRDefault="00A5738D" w:rsidP="009278D1">
      <w:pPr>
        <w:ind w:left="22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de Pertuis</w:t>
      </w:r>
      <w:r w:rsidR="00B60227">
        <w:rPr>
          <w:b/>
          <w:bCs/>
          <w:sz w:val="24"/>
          <w:szCs w:val="24"/>
        </w:rPr>
        <w:tab/>
      </w:r>
      <w:r w:rsidR="00B60227">
        <w:rPr>
          <w:b/>
          <w:bCs/>
          <w:sz w:val="24"/>
          <w:szCs w:val="24"/>
        </w:rPr>
        <w:tab/>
      </w:r>
      <w:r w:rsidR="00B60227">
        <w:rPr>
          <w:b/>
          <w:bCs/>
          <w:sz w:val="24"/>
          <w:szCs w:val="24"/>
        </w:rPr>
        <w:tab/>
      </w:r>
      <w:r w:rsidR="00B60227">
        <w:rPr>
          <w:b/>
          <w:bCs/>
          <w:sz w:val="24"/>
          <w:szCs w:val="24"/>
        </w:rPr>
        <w:tab/>
        <w:t xml:space="preserve">OUI </w:t>
      </w:r>
      <w:r w:rsidR="00B60227">
        <w:rPr>
          <w:b/>
          <w:bCs/>
          <w:sz w:val="24"/>
          <w:szCs w:val="24"/>
        </w:rPr>
        <w:tab/>
      </w:r>
      <w:r w:rsidR="00B60227">
        <w:rPr>
          <w:b/>
          <w:bCs/>
          <w:sz w:val="24"/>
          <w:szCs w:val="24"/>
        </w:rPr>
        <w:tab/>
        <w:t>NON</w:t>
      </w:r>
    </w:p>
    <w:p w14:paraId="2728790F" w14:textId="56B8FC3B" w:rsidR="00C90EFA" w:rsidRDefault="00C90EFA" w:rsidP="009278D1">
      <w:pPr>
        <w:ind w:left="2268"/>
        <w:jc w:val="both"/>
        <w:rPr>
          <w:b/>
          <w:bCs/>
          <w:sz w:val="24"/>
          <w:szCs w:val="24"/>
        </w:rPr>
      </w:pPr>
    </w:p>
    <w:p w14:paraId="11B13DBA" w14:textId="5FCDDDD0" w:rsidR="00C90EFA" w:rsidRDefault="00C90EFA" w:rsidP="009278D1">
      <w:pPr>
        <w:ind w:left="22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Chambre individuelle : </w:t>
      </w:r>
      <w:bookmarkStart w:id="3" w:name="_Hlk101459940"/>
      <w:r w:rsidR="00B60227">
        <w:rPr>
          <w:b/>
          <w:bCs/>
          <w:sz w:val="24"/>
          <w:szCs w:val="24"/>
        </w:rPr>
        <w:tab/>
      </w:r>
      <w:r w:rsidR="00B6022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OUI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NON</w:t>
      </w:r>
      <w:bookmarkEnd w:id="3"/>
    </w:p>
    <w:p w14:paraId="5BB1365C" w14:textId="387F503F" w:rsidR="00C90EFA" w:rsidRDefault="00C90EFA" w:rsidP="009278D1">
      <w:pPr>
        <w:ind w:left="2268"/>
        <w:jc w:val="both"/>
        <w:rPr>
          <w:b/>
          <w:bCs/>
          <w:sz w:val="24"/>
          <w:szCs w:val="24"/>
        </w:rPr>
      </w:pPr>
    </w:p>
    <w:p w14:paraId="07365F26" w14:textId="09928019" w:rsidR="00C90EFA" w:rsidRDefault="00C90EFA" w:rsidP="009278D1">
      <w:pPr>
        <w:ind w:left="22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Paiement </w:t>
      </w:r>
      <w:r w:rsidR="00B60227" w:rsidRPr="00B60227">
        <w:rPr>
          <w:b/>
          <w:bCs/>
          <w:sz w:val="24"/>
          <w:szCs w:val="24"/>
          <w:u w:val="single"/>
        </w:rPr>
        <w:t>avant le 3 septembre 2022</w:t>
      </w:r>
      <w:r w:rsidR="00B6022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 370 € par personne (485 € si chambre individuelle)</w:t>
      </w:r>
    </w:p>
    <w:p w14:paraId="0EACF9D8" w14:textId="1CF97E41" w:rsidR="00C90EFA" w:rsidRDefault="00C90EFA" w:rsidP="009278D1">
      <w:pPr>
        <w:ind w:left="2268"/>
        <w:jc w:val="both"/>
        <w:rPr>
          <w:b/>
          <w:bCs/>
          <w:sz w:val="24"/>
          <w:szCs w:val="24"/>
        </w:rPr>
      </w:pPr>
    </w:p>
    <w:p w14:paraId="609EEC96" w14:textId="523EAE21" w:rsidR="00A76E33" w:rsidRDefault="00C90EFA" w:rsidP="009278D1">
      <w:pPr>
        <w:ind w:left="22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Soit par chèque à l’ordre de l’ARTA</w:t>
      </w:r>
      <w:r w:rsidR="00A76E33">
        <w:rPr>
          <w:b/>
          <w:bCs/>
          <w:sz w:val="24"/>
          <w:szCs w:val="24"/>
        </w:rPr>
        <w:t xml:space="preserve"> à adresser à</w:t>
      </w:r>
    </w:p>
    <w:p w14:paraId="49AB075F" w14:textId="4146AA1E" w:rsidR="00A76E33" w:rsidRDefault="00A76E33" w:rsidP="009278D1">
      <w:pPr>
        <w:ind w:left="2268"/>
        <w:jc w:val="both"/>
        <w:rPr>
          <w:b/>
          <w:bCs/>
          <w:sz w:val="24"/>
          <w:szCs w:val="24"/>
        </w:rPr>
      </w:pPr>
    </w:p>
    <w:p w14:paraId="4EF91C3C" w14:textId="1CAFC4BF" w:rsidR="00A76E33" w:rsidRDefault="00A76E33" w:rsidP="009278D1">
      <w:pPr>
        <w:ind w:left="22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Mr Dominique DUBOIS</w:t>
      </w:r>
    </w:p>
    <w:p w14:paraId="1E1BA523" w14:textId="5BF77527" w:rsidR="00A76E33" w:rsidRDefault="00A76E33" w:rsidP="009278D1">
      <w:pPr>
        <w:ind w:left="22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205 chemin de Saint Julien</w:t>
      </w:r>
    </w:p>
    <w:p w14:paraId="3F563FE5" w14:textId="69797890" w:rsidR="00A76E33" w:rsidRDefault="00A76E33" w:rsidP="009278D1">
      <w:pPr>
        <w:ind w:left="22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84120 LA BASTIDONNE</w:t>
      </w:r>
    </w:p>
    <w:p w14:paraId="24B2BD2E" w14:textId="58A45035" w:rsidR="00C90EFA" w:rsidRDefault="00C90EFA" w:rsidP="009278D1">
      <w:pPr>
        <w:ind w:left="2268"/>
        <w:jc w:val="both"/>
        <w:rPr>
          <w:b/>
          <w:bCs/>
          <w:sz w:val="24"/>
          <w:szCs w:val="24"/>
        </w:rPr>
      </w:pPr>
    </w:p>
    <w:p w14:paraId="0A6BFCA3" w14:textId="501F0758" w:rsidR="00A76E33" w:rsidRPr="00A76E33" w:rsidRDefault="00A76E33" w:rsidP="00A76E33">
      <w:pPr>
        <w:ind w:left="708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90EFA">
        <w:rPr>
          <w:b/>
          <w:bCs/>
          <w:sz w:val="24"/>
          <w:szCs w:val="24"/>
        </w:rPr>
        <w:t xml:space="preserve"> </w:t>
      </w:r>
      <w:r w:rsidRPr="00A76E33">
        <w:rPr>
          <w:rFonts w:eastAsia="Calibri"/>
          <w:b/>
          <w:sz w:val="24"/>
          <w:szCs w:val="24"/>
        </w:rPr>
        <w:t>Soit par virement bancaire sur le compte de l’ARTA dont l’IBAN est :</w:t>
      </w:r>
    </w:p>
    <w:p w14:paraId="6BC7A0D9" w14:textId="056C5F03" w:rsidR="00A76E33" w:rsidRPr="00A76E33" w:rsidRDefault="00A76E33" w:rsidP="00A76E33">
      <w:pPr>
        <w:spacing w:after="200" w:line="276" w:lineRule="auto"/>
        <w:rPr>
          <w:rFonts w:eastAsia="Calibri"/>
          <w:b/>
          <w:sz w:val="24"/>
          <w:szCs w:val="24"/>
        </w:rPr>
      </w:pPr>
      <w:r w:rsidRPr="00A76E33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Pr="00A76E33">
        <w:rPr>
          <w:rFonts w:eastAsia="Calibri"/>
          <w:b/>
          <w:sz w:val="24"/>
          <w:szCs w:val="24"/>
        </w:rPr>
        <w:t>FR49 3000 2089 6800 0007 9175 D34</w:t>
      </w:r>
    </w:p>
    <w:p w14:paraId="6472A867" w14:textId="09A41BE2" w:rsidR="00A76E33" w:rsidRPr="00A76E33" w:rsidRDefault="00A76E33" w:rsidP="00A76E33">
      <w:pPr>
        <w:spacing w:after="200" w:line="276" w:lineRule="auto"/>
        <w:rPr>
          <w:rFonts w:eastAsia="Calibri"/>
          <w:b/>
          <w:sz w:val="24"/>
          <w:szCs w:val="24"/>
        </w:rPr>
      </w:pPr>
      <w:r w:rsidRPr="00A76E33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Pr="00A76E33">
        <w:rPr>
          <w:rFonts w:eastAsia="Calibri"/>
          <w:b/>
          <w:sz w:val="24"/>
          <w:szCs w:val="24"/>
        </w:rPr>
        <w:t>et code BIC : CRLYFRPP</w:t>
      </w:r>
    </w:p>
    <w:p w14:paraId="25731FA7" w14:textId="34AD721B" w:rsidR="00C90EFA" w:rsidRPr="00A76E33" w:rsidRDefault="00A76E33" w:rsidP="00A76E33">
      <w:pPr>
        <w:ind w:left="708"/>
        <w:rPr>
          <w:b/>
          <w:sz w:val="24"/>
          <w:szCs w:val="24"/>
        </w:rPr>
      </w:pPr>
      <w:r w:rsidRPr="00A76E33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Pr="00A76E33">
        <w:rPr>
          <w:rFonts w:eastAsia="Calibri"/>
          <w:b/>
          <w:sz w:val="24"/>
          <w:szCs w:val="24"/>
        </w:rPr>
        <w:t>et en précisant le motif :</w:t>
      </w:r>
      <w:r w:rsidRPr="00A76E33">
        <w:rPr>
          <w:b/>
          <w:sz w:val="24"/>
          <w:szCs w:val="24"/>
        </w:rPr>
        <w:t xml:space="preserve"> ARTA – </w:t>
      </w:r>
      <w:r>
        <w:rPr>
          <w:b/>
          <w:sz w:val="24"/>
          <w:szCs w:val="24"/>
        </w:rPr>
        <w:t>Voyage Ardèche</w:t>
      </w:r>
    </w:p>
    <w:p w14:paraId="07BD0493" w14:textId="77777777" w:rsidR="00C90EFA" w:rsidRPr="006812CC" w:rsidRDefault="00C90EFA" w:rsidP="009278D1">
      <w:pPr>
        <w:ind w:left="2268"/>
        <w:jc w:val="both"/>
        <w:rPr>
          <w:b/>
          <w:bCs/>
          <w:sz w:val="24"/>
          <w:szCs w:val="24"/>
        </w:rPr>
      </w:pPr>
    </w:p>
    <w:sectPr w:rsidR="00C90EFA" w:rsidRPr="006812CC" w:rsidSect="004D2ADC">
      <w:headerReference w:type="default" r:id="rId13"/>
      <w:footerReference w:type="default" r:id="rId14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9E744" w14:textId="77777777" w:rsidR="00237711" w:rsidRDefault="00237711">
      <w:r>
        <w:separator/>
      </w:r>
    </w:p>
  </w:endnote>
  <w:endnote w:type="continuationSeparator" w:id="0">
    <w:p w14:paraId="1EE4EC9A" w14:textId="77777777" w:rsidR="00237711" w:rsidRDefault="0023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2D43F" w14:textId="0D82A63B" w:rsidR="006F5236" w:rsidRDefault="006F5236" w:rsidP="00981D7A">
    <w:pPr>
      <w:tabs>
        <w:tab w:val="left" w:pos="400"/>
        <w:tab w:val="left" w:pos="6383"/>
        <w:tab w:val="right" w:pos="9070"/>
        <w:tab w:val="right" w:pos="9563"/>
      </w:tabs>
      <w:jc w:val="right"/>
    </w:pPr>
    <w:r>
      <w:rPr>
        <w:sz w:val="18"/>
        <w:szCs w:val="18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C6702" w14:textId="77777777" w:rsidR="00237711" w:rsidRDefault="00237711">
      <w:r>
        <w:separator/>
      </w:r>
    </w:p>
  </w:footnote>
  <w:footnote w:type="continuationSeparator" w:id="0">
    <w:p w14:paraId="24B55A75" w14:textId="77777777" w:rsidR="00237711" w:rsidRDefault="00237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/>
    <w:sdtContent>
      <w:p w14:paraId="0D8FA10A" w14:textId="77777777" w:rsidR="00A76E33" w:rsidRDefault="00A76E33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7122B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7122B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6C0A72B" w14:textId="77777777" w:rsidR="00A76E33" w:rsidRDefault="00A76E3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DEE"/>
    <w:multiLevelType w:val="hybridMultilevel"/>
    <w:tmpl w:val="666C9A30"/>
    <w:lvl w:ilvl="0" w:tplc="2EB675B0">
      <w:start w:val="25"/>
      <w:numFmt w:val="decimal"/>
      <w:lvlText w:val="%1"/>
      <w:lvlJc w:val="left"/>
      <w:pPr>
        <w:ind w:left="40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773" w:hanging="360"/>
      </w:pPr>
    </w:lvl>
    <w:lvl w:ilvl="2" w:tplc="040C001B" w:tentative="1">
      <w:start w:val="1"/>
      <w:numFmt w:val="lowerRoman"/>
      <w:lvlText w:val="%3."/>
      <w:lvlJc w:val="right"/>
      <w:pPr>
        <w:ind w:left="5493" w:hanging="180"/>
      </w:pPr>
    </w:lvl>
    <w:lvl w:ilvl="3" w:tplc="040C000F" w:tentative="1">
      <w:start w:val="1"/>
      <w:numFmt w:val="decimal"/>
      <w:lvlText w:val="%4."/>
      <w:lvlJc w:val="left"/>
      <w:pPr>
        <w:ind w:left="6213" w:hanging="360"/>
      </w:pPr>
    </w:lvl>
    <w:lvl w:ilvl="4" w:tplc="040C0019" w:tentative="1">
      <w:start w:val="1"/>
      <w:numFmt w:val="lowerLetter"/>
      <w:lvlText w:val="%5."/>
      <w:lvlJc w:val="left"/>
      <w:pPr>
        <w:ind w:left="6933" w:hanging="360"/>
      </w:pPr>
    </w:lvl>
    <w:lvl w:ilvl="5" w:tplc="040C001B" w:tentative="1">
      <w:start w:val="1"/>
      <w:numFmt w:val="lowerRoman"/>
      <w:lvlText w:val="%6."/>
      <w:lvlJc w:val="right"/>
      <w:pPr>
        <w:ind w:left="7653" w:hanging="180"/>
      </w:pPr>
    </w:lvl>
    <w:lvl w:ilvl="6" w:tplc="040C000F" w:tentative="1">
      <w:start w:val="1"/>
      <w:numFmt w:val="decimal"/>
      <w:lvlText w:val="%7."/>
      <w:lvlJc w:val="left"/>
      <w:pPr>
        <w:ind w:left="8373" w:hanging="360"/>
      </w:pPr>
    </w:lvl>
    <w:lvl w:ilvl="7" w:tplc="040C0019" w:tentative="1">
      <w:start w:val="1"/>
      <w:numFmt w:val="lowerLetter"/>
      <w:lvlText w:val="%8."/>
      <w:lvlJc w:val="left"/>
      <w:pPr>
        <w:ind w:left="9093" w:hanging="360"/>
      </w:pPr>
    </w:lvl>
    <w:lvl w:ilvl="8" w:tplc="040C001B" w:tentative="1">
      <w:start w:val="1"/>
      <w:numFmt w:val="lowerRoman"/>
      <w:lvlText w:val="%9."/>
      <w:lvlJc w:val="right"/>
      <w:pPr>
        <w:ind w:left="9813" w:hanging="180"/>
      </w:pPr>
    </w:lvl>
  </w:abstractNum>
  <w:abstractNum w:abstractNumId="1">
    <w:nsid w:val="11E05ED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4152717"/>
    <w:multiLevelType w:val="singleLevel"/>
    <w:tmpl w:val="F93CFE92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3">
    <w:nsid w:val="154B1642"/>
    <w:multiLevelType w:val="singleLevel"/>
    <w:tmpl w:val="3612B550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4">
    <w:nsid w:val="176F4566"/>
    <w:multiLevelType w:val="singleLevel"/>
    <w:tmpl w:val="F93CFE92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5">
    <w:nsid w:val="1EB415BC"/>
    <w:multiLevelType w:val="singleLevel"/>
    <w:tmpl w:val="0CAC9A82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6">
    <w:nsid w:val="255C7AF1"/>
    <w:multiLevelType w:val="hybridMultilevel"/>
    <w:tmpl w:val="394C87A2"/>
    <w:lvl w:ilvl="0" w:tplc="9BCEDD7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A5632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F6F7828"/>
    <w:multiLevelType w:val="hybridMultilevel"/>
    <w:tmpl w:val="EB90BBFC"/>
    <w:lvl w:ilvl="0" w:tplc="D7C67626">
      <w:start w:val="1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F1ADD"/>
    <w:multiLevelType w:val="singleLevel"/>
    <w:tmpl w:val="2DF8EDAA"/>
    <w:lvl w:ilvl="0">
      <w:numFmt w:val="bullet"/>
      <w:lvlText w:val="-"/>
      <w:lvlJc w:val="left"/>
      <w:pPr>
        <w:tabs>
          <w:tab w:val="num" w:pos="2494"/>
        </w:tabs>
        <w:ind w:left="2489" w:hanging="35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8637B7F"/>
    <w:multiLevelType w:val="singleLevel"/>
    <w:tmpl w:val="342CD5CC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1">
    <w:nsid w:val="44BF28B2"/>
    <w:multiLevelType w:val="hybridMultilevel"/>
    <w:tmpl w:val="9C9A31EA"/>
    <w:lvl w:ilvl="0" w:tplc="5420E08A">
      <w:start w:val="24"/>
      <w:numFmt w:val="decimal"/>
      <w:lvlText w:val="%1"/>
      <w:lvlJc w:val="left"/>
      <w:pPr>
        <w:ind w:left="433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058" w:hanging="360"/>
      </w:pPr>
    </w:lvl>
    <w:lvl w:ilvl="2" w:tplc="040C001B" w:tentative="1">
      <w:start w:val="1"/>
      <w:numFmt w:val="lowerRoman"/>
      <w:lvlText w:val="%3."/>
      <w:lvlJc w:val="right"/>
      <w:pPr>
        <w:ind w:left="5778" w:hanging="180"/>
      </w:pPr>
    </w:lvl>
    <w:lvl w:ilvl="3" w:tplc="040C000F" w:tentative="1">
      <w:start w:val="1"/>
      <w:numFmt w:val="decimal"/>
      <w:lvlText w:val="%4."/>
      <w:lvlJc w:val="left"/>
      <w:pPr>
        <w:ind w:left="6498" w:hanging="360"/>
      </w:pPr>
    </w:lvl>
    <w:lvl w:ilvl="4" w:tplc="040C0019" w:tentative="1">
      <w:start w:val="1"/>
      <w:numFmt w:val="lowerLetter"/>
      <w:lvlText w:val="%5."/>
      <w:lvlJc w:val="left"/>
      <w:pPr>
        <w:ind w:left="7218" w:hanging="360"/>
      </w:pPr>
    </w:lvl>
    <w:lvl w:ilvl="5" w:tplc="040C001B" w:tentative="1">
      <w:start w:val="1"/>
      <w:numFmt w:val="lowerRoman"/>
      <w:lvlText w:val="%6."/>
      <w:lvlJc w:val="right"/>
      <w:pPr>
        <w:ind w:left="7938" w:hanging="180"/>
      </w:pPr>
    </w:lvl>
    <w:lvl w:ilvl="6" w:tplc="040C000F" w:tentative="1">
      <w:start w:val="1"/>
      <w:numFmt w:val="decimal"/>
      <w:lvlText w:val="%7."/>
      <w:lvlJc w:val="left"/>
      <w:pPr>
        <w:ind w:left="8658" w:hanging="360"/>
      </w:pPr>
    </w:lvl>
    <w:lvl w:ilvl="7" w:tplc="040C0019" w:tentative="1">
      <w:start w:val="1"/>
      <w:numFmt w:val="lowerLetter"/>
      <w:lvlText w:val="%8."/>
      <w:lvlJc w:val="left"/>
      <w:pPr>
        <w:ind w:left="9378" w:hanging="360"/>
      </w:pPr>
    </w:lvl>
    <w:lvl w:ilvl="8" w:tplc="040C001B" w:tentative="1">
      <w:start w:val="1"/>
      <w:numFmt w:val="lowerRoman"/>
      <w:lvlText w:val="%9."/>
      <w:lvlJc w:val="right"/>
      <w:pPr>
        <w:ind w:left="10098" w:hanging="180"/>
      </w:pPr>
    </w:lvl>
  </w:abstractNum>
  <w:abstractNum w:abstractNumId="12">
    <w:nsid w:val="459B0E06"/>
    <w:multiLevelType w:val="hybridMultilevel"/>
    <w:tmpl w:val="1D6C27F8"/>
    <w:lvl w:ilvl="0" w:tplc="F34C5458">
      <w:start w:val="25"/>
      <w:numFmt w:val="decimal"/>
      <w:lvlText w:val="%1"/>
      <w:lvlJc w:val="left"/>
      <w:pPr>
        <w:ind w:left="40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773" w:hanging="360"/>
      </w:pPr>
    </w:lvl>
    <w:lvl w:ilvl="2" w:tplc="040C001B" w:tentative="1">
      <w:start w:val="1"/>
      <w:numFmt w:val="lowerRoman"/>
      <w:lvlText w:val="%3."/>
      <w:lvlJc w:val="right"/>
      <w:pPr>
        <w:ind w:left="5493" w:hanging="180"/>
      </w:pPr>
    </w:lvl>
    <w:lvl w:ilvl="3" w:tplc="040C000F" w:tentative="1">
      <w:start w:val="1"/>
      <w:numFmt w:val="decimal"/>
      <w:lvlText w:val="%4."/>
      <w:lvlJc w:val="left"/>
      <w:pPr>
        <w:ind w:left="6213" w:hanging="360"/>
      </w:pPr>
    </w:lvl>
    <w:lvl w:ilvl="4" w:tplc="040C0019" w:tentative="1">
      <w:start w:val="1"/>
      <w:numFmt w:val="lowerLetter"/>
      <w:lvlText w:val="%5."/>
      <w:lvlJc w:val="left"/>
      <w:pPr>
        <w:ind w:left="6933" w:hanging="360"/>
      </w:pPr>
    </w:lvl>
    <w:lvl w:ilvl="5" w:tplc="040C001B" w:tentative="1">
      <w:start w:val="1"/>
      <w:numFmt w:val="lowerRoman"/>
      <w:lvlText w:val="%6."/>
      <w:lvlJc w:val="right"/>
      <w:pPr>
        <w:ind w:left="7653" w:hanging="180"/>
      </w:pPr>
    </w:lvl>
    <w:lvl w:ilvl="6" w:tplc="040C000F" w:tentative="1">
      <w:start w:val="1"/>
      <w:numFmt w:val="decimal"/>
      <w:lvlText w:val="%7."/>
      <w:lvlJc w:val="left"/>
      <w:pPr>
        <w:ind w:left="8373" w:hanging="360"/>
      </w:pPr>
    </w:lvl>
    <w:lvl w:ilvl="7" w:tplc="040C0019" w:tentative="1">
      <w:start w:val="1"/>
      <w:numFmt w:val="lowerLetter"/>
      <w:lvlText w:val="%8."/>
      <w:lvlJc w:val="left"/>
      <w:pPr>
        <w:ind w:left="9093" w:hanging="360"/>
      </w:pPr>
    </w:lvl>
    <w:lvl w:ilvl="8" w:tplc="040C001B" w:tentative="1">
      <w:start w:val="1"/>
      <w:numFmt w:val="lowerRoman"/>
      <w:lvlText w:val="%9."/>
      <w:lvlJc w:val="right"/>
      <w:pPr>
        <w:ind w:left="9813" w:hanging="180"/>
      </w:pPr>
    </w:lvl>
  </w:abstractNum>
  <w:abstractNum w:abstractNumId="13">
    <w:nsid w:val="4A8639E1"/>
    <w:multiLevelType w:val="singleLevel"/>
    <w:tmpl w:val="5150C4EC"/>
    <w:lvl w:ilvl="0">
      <w:numFmt w:val="bullet"/>
      <w:lvlText w:val="-"/>
      <w:lvlJc w:val="left"/>
      <w:pPr>
        <w:tabs>
          <w:tab w:val="num" w:pos="2494"/>
        </w:tabs>
        <w:ind w:left="2494" w:hanging="360"/>
      </w:pPr>
    </w:lvl>
  </w:abstractNum>
  <w:abstractNum w:abstractNumId="14">
    <w:nsid w:val="5EDF635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68540EC"/>
    <w:multiLevelType w:val="singleLevel"/>
    <w:tmpl w:val="2DF8EDAA"/>
    <w:lvl w:ilvl="0">
      <w:numFmt w:val="bullet"/>
      <w:lvlText w:val="-"/>
      <w:lvlJc w:val="left"/>
      <w:pPr>
        <w:tabs>
          <w:tab w:val="num" w:pos="2494"/>
        </w:tabs>
        <w:ind w:left="2489" w:hanging="35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>
    <w:nsid w:val="6B5277BB"/>
    <w:multiLevelType w:val="hybridMultilevel"/>
    <w:tmpl w:val="41F4953E"/>
    <w:lvl w:ilvl="0" w:tplc="3BDA7FB2">
      <w:start w:val="4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036" w:hanging="360"/>
      </w:pPr>
    </w:lvl>
    <w:lvl w:ilvl="2" w:tplc="040C001B" w:tentative="1">
      <w:start w:val="1"/>
      <w:numFmt w:val="lowerRoman"/>
      <w:lvlText w:val="%3."/>
      <w:lvlJc w:val="right"/>
      <w:pPr>
        <w:ind w:left="6756" w:hanging="180"/>
      </w:pPr>
    </w:lvl>
    <w:lvl w:ilvl="3" w:tplc="040C000F" w:tentative="1">
      <w:start w:val="1"/>
      <w:numFmt w:val="decimal"/>
      <w:lvlText w:val="%4."/>
      <w:lvlJc w:val="left"/>
      <w:pPr>
        <w:ind w:left="7476" w:hanging="360"/>
      </w:pPr>
    </w:lvl>
    <w:lvl w:ilvl="4" w:tplc="040C0019" w:tentative="1">
      <w:start w:val="1"/>
      <w:numFmt w:val="lowerLetter"/>
      <w:lvlText w:val="%5."/>
      <w:lvlJc w:val="left"/>
      <w:pPr>
        <w:ind w:left="8196" w:hanging="360"/>
      </w:pPr>
    </w:lvl>
    <w:lvl w:ilvl="5" w:tplc="040C001B" w:tentative="1">
      <w:start w:val="1"/>
      <w:numFmt w:val="lowerRoman"/>
      <w:lvlText w:val="%6."/>
      <w:lvlJc w:val="right"/>
      <w:pPr>
        <w:ind w:left="8916" w:hanging="180"/>
      </w:pPr>
    </w:lvl>
    <w:lvl w:ilvl="6" w:tplc="040C000F" w:tentative="1">
      <w:start w:val="1"/>
      <w:numFmt w:val="decimal"/>
      <w:lvlText w:val="%7."/>
      <w:lvlJc w:val="left"/>
      <w:pPr>
        <w:ind w:left="9636" w:hanging="360"/>
      </w:pPr>
    </w:lvl>
    <w:lvl w:ilvl="7" w:tplc="040C0019" w:tentative="1">
      <w:start w:val="1"/>
      <w:numFmt w:val="lowerLetter"/>
      <w:lvlText w:val="%8."/>
      <w:lvlJc w:val="left"/>
      <w:pPr>
        <w:ind w:left="10356" w:hanging="360"/>
      </w:pPr>
    </w:lvl>
    <w:lvl w:ilvl="8" w:tplc="040C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7">
    <w:nsid w:val="6C7B72C1"/>
    <w:multiLevelType w:val="hybridMultilevel"/>
    <w:tmpl w:val="68BA1CB6"/>
    <w:lvl w:ilvl="0" w:tplc="C4EE7D74">
      <w:start w:val="1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D67FAE"/>
    <w:multiLevelType w:val="singleLevel"/>
    <w:tmpl w:val="F93CFE92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19">
    <w:nsid w:val="796275E7"/>
    <w:multiLevelType w:val="singleLevel"/>
    <w:tmpl w:val="B89A974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20">
    <w:nsid w:val="796970C6"/>
    <w:multiLevelType w:val="singleLevel"/>
    <w:tmpl w:val="C11E0C94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21">
    <w:nsid w:val="7BDF6981"/>
    <w:multiLevelType w:val="singleLevel"/>
    <w:tmpl w:val="52A2A28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>
    <w:nsid w:val="7D533D49"/>
    <w:multiLevelType w:val="hybridMultilevel"/>
    <w:tmpl w:val="0494DC9E"/>
    <w:lvl w:ilvl="0" w:tplc="CADC0D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F374F"/>
    <w:multiLevelType w:val="hybridMultilevel"/>
    <w:tmpl w:val="7E0E50EC"/>
    <w:lvl w:ilvl="0" w:tplc="3766D12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4"/>
  </w:num>
  <w:num w:numId="5">
    <w:abstractNumId w:val="19"/>
  </w:num>
  <w:num w:numId="6">
    <w:abstractNumId w:val="18"/>
  </w:num>
  <w:num w:numId="7">
    <w:abstractNumId w:val="4"/>
  </w:num>
  <w:num w:numId="8">
    <w:abstractNumId w:val="2"/>
  </w:num>
  <w:num w:numId="9">
    <w:abstractNumId w:val="20"/>
  </w:num>
  <w:num w:numId="10">
    <w:abstractNumId w:val="9"/>
  </w:num>
  <w:num w:numId="11">
    <w:abstractNumId w:val="3"/>
  </w:num>
  <w:num w:numId="12">
    <w:abstractNumId w:val="10"/>
  </w:num>
  <w:num w:numId="13">
    <w:abstractNumId w:val="13"/>
  </w:num>
  <w:num w:numId="14">
    <w:abstractNumId w:val="15"/>
  </w:num>
  <w:num w:numId="15">
    <w:abstractNumId w:val="13"/>
  </w:num>
  <w:num w:numId="16">
    <w:abstractNumId w:val="21"/>
  </w:num>
  <w:num w:numId="17">
    <w:abstractNumId w:val="11"/>
  </w:num>
  <w:num w:numId="18">
    <w:abstractNumId w:val="23"/>
  </w:num>
  <w:num w:numId="19">
    <w:abstractNumId w:val="0"/>
  </w:num>
  <w:num w:numId="20">
    <w:abstractNumId w:val="12"/>
  </w:num>
  <w:num w:numId="21">
    <w:abstractNumId w:val="8"/>
  </w:num>
  <w:num w:numId="22">
    <w:abstractNumId w:val="6"/>
  </w:num>
  <w:num w:numId="23">
    <w:abstractNumId w:val="22"/>
  </w:num>
  <w:num w:numId="24">
    <w:abstractNumId w:val="17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EC"/>
    <w:rsid w:val="000207AA"/>
    <w:rsid w:val="00024F64"/>
    <w:rsid w:val="0002736D"/>
    <w:rsid w:val="00050B5B"/>
    <w:rsid w:val="0008520B"/>
    <w:rsid w:val="00091B3A"/>
    <w:rsid w:val="00092730"/>
    <w:rsid w:val="000C07EC"/>
    <w:rsid w:val="000C3779"/>
    <w:rsid w:val="001141AC"/>
    <w:rsid w:val="00130494"/>
    <w:rsid w:val="0014525F"/>
    <w:rsid w:val="001E2511"/>
    <w:rsid w:val="00235546"/>
    <w:rsid w:val="00237711"/>
    <w:rsid w:val="00254BC4"/>
    <w:rsid w:val="0027384C"/>
    <w:rsid w:val="002A195D"/>
    <w:rsid w:val="002B775B"/>
    <w:rsid w:val="002C439E"/>
    <w:rsid w:val="00347EAB"/>
    <w:rsid w:val="003651F7"/>
    <w:rsid w:val="00386F9F"/>
    <w:rsid w:val="003B1548"/>
    <w:rsid w:val="003D5791"/>
    <w:rsid w:val="00453D6E"/>
    <w:rsid w:val="00455F56"/>
    <w:rsid w:val="004A51AE"/>
    <w:rsid w:val="004C05D9"/>
    <w:rsid w:val="004D2ADC"/>
    <w:rsid w:val="004F237C"/>
    <w:rsid w:val="004F796A"/>
    <w:rsid w:val="0050530C"/>
    <w:rsid w:val="0053461F"/>
    <w:rsid w:val="00534653"/>
    <w:rsid w:val="00554D5C"/>
    <w:rsid w:val="00593284"/>
    <w:rsid w:val="005F41D8"/>
    <w:rsid w:val="00610AB5"/>
    <w:rsid w:val="00622E3C"/>
    <w:rsid w:val="0063166A"/>
    <w:rsid w:val="00635308"/>
    <w:rsid w:val="006613E0"/>
    <w:rsid w:val="006630E6"/>
    <w:rsid w:val="0067250B"/>
    <w:rsid w:val="006812CC"/>
    <w:rsid w:val="00693B8C"/>
    <w:rsid w:val="006B0809"/>
    <w:rsid w:val="006C2F1E"/>
    <w:rsid w:val="006D4951"/>
    <w:rsid w:val="006F5236"/>
    <w:rsid w:val="00703DFF"/>
    <w:rsid w:val="00735926"/>
    <w:rsid w:val="00744F38"/>
    <w:rsid w:val="00774453"/>
    <w:rsid w:val="007B4429"/>
    <w:rsid w:val="007C02DA"/>
    <w:rsid w:val="007E3D40"/>
    <w:rsid w:val="007F0C57"/>
    <w:rsid w:val="007F3CEC"/>
    <w:rsid w:val="00803BC0"/>
    <w:rsid w:val="00807567"/>
    <w:rsid w:val="00885253"/>
    <w:rsid w:val="008D0E6E"/>
    <w:rsid w:val="008D2217"/>
    <w:rsid w:val="008D5269"/>
    <w:rsid w:val="009278D1"/>
    <w:rsid w:val="00953729"/>
    <w:rsid w:val="00954BA7"/>
    <w:rsid w:val="00961399"/>
    <w:rsid w:val="0097122B"/>
    <w:rsid w:val="00981D7A"/>
    <w:rsid w:val="009A30B2"/>
    <w:rsid w:val="009C08FA"/>
    <w:rsid w:val="009C0F91"/>
    <w:rsid w:val="009E4228"/>
    <w:rsid w:val="009E7FAF"/>
    <w:rsid w:val="009F7247"/>
    <w:rsid w:val="00A10EBD"/>
    <w:rsid w:val="00A21A44"/>
    <w:rsid w:val="00A30F1E"/>
    <w:rsid w:val="00A54AA2"/>
    <w:rsid w:val="00A5738D"/>
    <w:rsid w:val="00A63611"/>
    <w:rsid w:val="00A76E33"/>
    <w:rsid w:val="00A80200"/>
    <w:rsid w:val="00AF6233"/>
    <w:rsid w:val="00B341B5"/>
    <w:rsid w:val="00B47C05"/>
    <w:rsid w:val="00B60227"/>
    <w:rsid w:val="00B6427B"/>
    <w:rsid w:val="00B749EE"/>
    <w:rsid w:val="00B7513E"/>
    <w:rsid w:val="00BD0384"/>
    <w:rsid w:val="00BD0D04"/>
    <w:rsid w:val="00BF48B9"/>
    <w:rsid w:val="00C17BDA"/>
    <w:rsid w:val="00C24C00"/>
    <w:rsid w:val="00C34619"/>
    <w:rsid w:val="00C34ED2"/>
    <w:rsid w:val="00C3625A"/>
    <w:rsid w:val="00C36C58"/>
    <w:rsid w:val="00C53D0C"/>
    <w:rsid w:val="00C64BFC"/>
    <w:rsid w:val="00C87934"/>
    <w:rsid w:val="00C9060C"/>
    <w:rsid w:val="00C90EFA"/>
    <w:rsid w:val="00C91CB5"/>
    <w:rsid w:val="00C97420"/>
    <w:rsid w:val="00CA17DC"/>
    <w:rsid w:val="00CE2034"/>
    <w:rsid w:val="00CE3489"/>
    <w:rsid w:val="00CF5ADA"/>
    <w:rsid w:val="00D47DBA"/>
    <w:rsid w:val="00DC3235"/>
    <w:rsid w:val="00E12E04"/>
    <w:rsid w:val="00E17ECE"/>
    <w:rsid w:val="00E454A5"/>
    <w:rsid w:val="00E52DFE"/>
    <w:rsid w:val="00E55591"/>
    <w:rsid w:val="00E578B6"/>
    <w:rsid w:val="00E60211"/>
    <w:rsid w:val="00E61644"/>
    <w:rsid w:val="00E66276"/>
    <w:rsid w:val="00E7057B"/>
    <w:rsid w:val="00E82BC0"/>
    <w:rsid w:val="00EA5675"/>
    <w:rsid w:val="00EB27BA"/>
    <w:rsid w:val="00ED14A5"/>
    <w:rsid w:val="00EE0629"/>
    <w:rsid w:val="00F000F3"/>
    <w:rsid w:val="00F64665"/>
    <w:rsid w:val="00F74278"/>
    <w:rsid w:val="00F81A31"/>
    <w:rsid w:val="00F9011E"/>
    <w:rsid w:val="00F90819"/>
    <w:rsid w:val="00F9296E"/>
    <w:rsid w:val="00F96EAF"/>
    <w:rsid w:val="00FB39AD"/>
    <w:rsid w:val="00FD2F9B"/>
    <w:rsid w:val="00F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30"/>
    </o:shapedefaults>
    <o:shapelayout v:ext="edit">
      <o:idmap v:ext="edit" data="1"/>
    </o:shapelayout>
  </w:shapeDefaults>
  <w:decimalSymbol w:val=","/>
  <w:listSeparator w:val=";"/>
  <w14:docId w14:val="1A653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ADC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4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b/>
      <w:sz w:val="28"/>
    </w:rPr>
  </w:style>
  <w:style w:type="paragraph" w:styleId="Corpsdetexte2">
    <w:name w:val="Body Text 2"/>
    <w:basedOn w:val="Normal"/>
    <w:pPr>
      <w:jc w:val="both"/>
    </w:pPr>
    <w:rPr>
      <w:sz w:val="28"/>
    </w:rPr>
  </w:style>
  <w:style w:type="paragraph" w:styleId="Retraitcorpsdetexte">
    <w:name w:val="Body Text Indent"/>
    <w:basedOn w:val="Normal"/>
    <w:pPr>
      <w:ind w:left="2127" w:hanging="2127"/>
      <w:jc w:val="both"/>
    </w:pPr>
    <w:rPr>
      <w:b/>
      <w:sz w:val="24"/>
    </w:rPr>
  </w:style>
  <w:style w:type="paragraph" w:styleId="Titre">
    <w:name w:val="Title"/>
    <w:basedOn w:val="Normal"/>
    <w:link w:val="TitreCar"/>
    <w:qFormat/>
    <w:rsid w:val="001E2511"/>
    <w:pPr>
      <w:jc w:val="center"/>
    </w:pPr>
    <w:rPr>
      <w:b/>
      <w:sz w:val="28"/>
    </w:rPr>
  </w:style>
  <w:style w:type="paragraph" w:styleId="En-tte">
    <w:name w:val="header"/>
    <w:basedOn w:val="Normal"/>
    <w:link w:val="En-tteCar"/>
    <w:uiPriority w:val="99"/>
    <w:rsid w:val="0088525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85253"/>
    <w:pPr>
      <w:tabs>
        <w:tab w:val="center" w:pos="4536"/>
        <w:tab w:val="right" w:pos="9072"/>
      </w:tabs>
    </w:pPr>
  </w:style>
  <w:style w:type="character" w:styleId="Lienhypertexte">
    <w:name w:val="Hyperlink"/>
    <w:rsid w:val="00885253"/>
    <w:rPr>
      <w:color w:val="0000FF"/>
      <w:u w:val="single"/>
    </w:rPr>
  </w:style>
  <w:style w:type="table" w:styleId="Grilledutableau">
    <w:name w:val="Table Grid"/>
    <w:basedOn w:val="TableauNormal"/>
    <w:rsid w:val="00C91CB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53465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534653"/>
  </w:style>
  <w:style w:type="paragraph" w:styleId="Retraitcorpsdetexte3">
    <w:name w:val="Body Text Indent 3"/>
    <w:basedOn w:val="Normal"/>
    <w:link w:val="Retraitcorpsdetexte3Car"/>
    <w:rsid w:val="0053465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534653"/>
    <w:rPr>
      <w:sz w:val="16"/>
      <w:szCs w:val="16"/>
    </w:rPr>
  </w:style>
  <w:style w:type="paragraph" w:styleId="Corpsdetexte3">
    <w:name w:val="Body Text 3"/>
    <w:basedOn w:val="Normal"/>
    <w:link w:val="Corpsdetexte3Car"/>
    <w:rsid w:val="0053465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534653"/>
    <w:rPr>
      <w:sz w:val="16"/>
      <w:szCs w:val="16"/>
    </w:rPr>
  </w:style>
  <w:style w:type="character" w:customStyle="1" w:styleId="TitreCar">
    <w:name w:val="Titre Car"/>
    <w:link w:val="Titre"/>
    <w:rsid w:val="009E4228"/>
    <w:rPr>
      <w:b/>
      <w:sz w:val="28"/>
    </w:rPr>
  </w:style>
  <w:style w:type="character" w:styleId="lev">
    <w:name w:val="Strong"/>
    <w:qFormat/>
    <w:rsid w:val="00C64BFC"/>
    <w:rPr>
      <w:b/>
      <w:bCs/>
    </w:rPr>
  </w:style>
  <w:style w:type="paragraph" w:styleId="Textedebulles">
    <w:name w:val="Balloon Text"/>
    <w:basedOn w:val="Normal"/>
    <w:link w:val="TextedebullesCar"/>
    <w:rsid w:val="00F742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74278"/>
    <w:rPr>
      <w:rFonts w:ascii="Segoe UI" w:hAnsi="Segoe UI" w:cs="Segoe UI"/>
      <w:sz w:val="18"/>
      <w:szCs w:val="18"/>
    </w:rPr>
  </w:style>
  <w:style w:type="character" w:styleId="Accentuation">
    <w:name w:val="Emphasis"/>
    <w:uiPriority w:val="20"/>
    <w:qFormat/>
    <w:rsid w:val="00B7513E"/>
    <w:rPr>
      <w:i/>
      <w:iCs/>
    </w:rPr>
  </w:style>
  <w:style w:type="paragraph" w:styleId="Paragraphedeliste">
    <w:name w:val="List Paragraph"/>
    <w:basedOn w:val="Normal"/>
    <w:uiPriority w:val="34"/>
    <w:qFormat/>
    <w:rsid w:val="00BD0384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A76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ADC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4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b/>
      <w:sz w:val="28"/>
    </w:rPr>
  </w:style>
  <w:style w:type="paragraph" w:styleId="Corpsdetexte2">
    <w:name w:val="Body Text 2"/>
    <w:basedOn w:val="Normal"/>
    <w:pPr>
      <w:jc w:val="both"/>
    </w:pPr>
    <w:rPr>
      <w:sz w:val="28"/>
    </w:rPr>
  </w:style>
  <w:style w:type="paragraph" w:styleId="Retraitcorpsdetexte">
    <w:name w:val="Body Text Indent"/>
    <w:basedOn w:val="Normal"/>
    <w:pPr>
      <w:ind w:left="2127" w:hanging="2127"/>
      <w:jc w:val="both"/>
    </w:pPr>
    <w:rPr>
      <w:b/>
      <w:sz w:val="24"/>
    </w:rPr>
  </w:style>
  <w:style w:type="paragraph" w:styleId="Titre">
    <w:name w:val="Title"/>
    <w:basedOn w:val="Normal"/>
    <w:link w:val="TitreCar"/>
    <w:qFormat/>
    <w:rsid w:val="001E2511"/>
    <w:pPr>
      <w:jc w:val="center"/>
    </w:pPr>
    <w:rPr>
      <w:b/>
      <w:sz w:val="28"/>
    </w:rPr>
  </w:style>
  <w:style w:type="paragraph" w:styleId="En-tte">
    <w:name w:val="header"/>
    <w:basedOn w:val="Normal"/>
    <w:link w:val="En-tteCar"/>
    <w:uiPriority w:val="99"/>
    <w:rsid w:val="0088525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85253"/>
    <w:pPr>
      <w:tabs>
        <w:tab w:val="center" w:pos="4536"/>
        <w:tab w:val="right" w:pos="9072"/>
      </w:tabs>
    </w:pPr>
  </w:style>
  <w:style w:type="character" w:styleId="Lienhypertexte">
    <w:name w:val="Hyperlink"/>
    <w:rsid w:val="00885253"/>
    <w:rPr>
      <w:color w:val="0000FF"/>
      <w:u w:val="single"/>
    </w:rPr>
  </w:style>
  <w:style w:type="table" w:styleId="Grilledutableau">
    <w:name w:val="Table Grid"/>
    <w:basedOn w:val="TableauNormal"/>
    <w:rsid w:val="00C91CB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53465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534653"/>
  </w:style>
  <w:style w:type="paragraph" w:styleId="Retraitcorpsdetexte3">
    <w:name w:val="Body Text Indent 3"/>
    <w:basedOn w:val="Normal"/>
    <w:link w:val="Retraitcorpsdetexte3Car"/>
    <w:rsid w:val="0053465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534653"/>
    <w:rPr>
      <w:sz w:val="16"/>
      <w:szCs w:val="16"/>
    </w:rPr>
  </w:style>
  <w:style w:type="paragraph" w:styleId="Corpsdetexte3">
    <w:name w:val="Body Text 3"/>
    <w:basedOn w:val="Normal"/>
    <w:link w:val="Corpsdetexte3Car"/>
    <w:rsid w:val="0053465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534653"/>
    <w:rPr>
      <w:sz w:val="16"/>
      <w:szCs w:val="16"/>
    </w:rPr>
  </w:style>
  <w:style w:type="character" w:customStyle="1" w:styleId="TitreCar">
    <w:name w:val="Titre Car"/>
    <w:link w:val="Titre"/>
    <w:rsid w:val="009E4228"/>
    <w:rPr>
      <w:b/>
      <w:sz w:val="28"/>
    </w:rPr>
  </w:style>
  <w:style w:type="character" w:styleId="lev">
    <w:name w:val="Strong"/>
    <w:qFormat/>
    <w:rsid w:val="00C64BFC"/>
    <w:rPr>
      <w:b/>
      <w:bCs/>
    </w:rPr>
  </w:style>
  <w:style w:type="paragraph" w:styleId="Textedebulles">
    <w:name w:val="Balloon Text"/>
    <w:basedOn w:val="Normal"/>
    <w:link w:val="TextedebullesCar"/>
    <w:rsid w:val="00F742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74278"/>
    <w:rPr>
      <w:rFonts w:ascii="Segoe UI" w:hAnsi="Segoe UI" w:cs="Segoe UI"/>
      <w:sz w:val="18"/>
      <w:szCs w:val="18"/>
    </w:rPr>
  </w:style>
  <w:style w:type="character" w:styleId="Accentuation">
    <w:name w:val="Emphasis"/>
    <w:uiPriority w:val="20"/>
    <w:qFormat/>
    <w:rsid w:val="00B7513E"/>
    <w:rPr>
      <w:i/>
      <w:iCs/>
    </w:rPr>
  </w:style>
  <w:style w:type="paragraph" w:styleId="Paragraphedeliste">
    <w:name w:val="List Paragraph"/>
    <w:basedOn w:val="Normal"/>
    <w:uiPriority w:val="34"/>
    <w:qFormat/>
    <w:rsid w:val="00BD0384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A7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ardu-tourisme.fr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sabardu-tourisme.fr/images/sabardu-log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ANDALOUSIE</vt:lpstr>
    </vt:vector>
  </TitlesOfParts>
  <Company>TECHNICATOME</Company>
  <LinksUpToDate>false</LinksUpToDate>
  <CharactersWithSpaces>6114</CharactersWithSpaces>
  <SharedDoc>false</SharedDoc>
  <HLinks>
    <vt:vector size="48" baseType="variant">
      <vt:variant>
        <vt:i4>6553716</vt:i4>
      </vt:variant>
      <vt:variant>
        <vt:i4>-1</vt:i4>
      </vt:variant>
      <vt:variant>
        <vt:i4>2049</vt:i4>
      </vt:variant>
      <vt:variant>
        <vt:i4>4</vt:i4>
      </vt:variant>
      <vt:variant>
        <vt:lpwstr>http://www.sabardu-tourisme.fr/</vt:lpwstr>
      </vt:variant>
      <vt:variant>
        <vt:lpwstr/>
      </vt:variant>
      <vt:variant>
        <vt:i4>6422625</vt:i4>
      </vt:variant>
      <vt:variant>
        <vt:i4>-1</vt:i4>
      </vt:variant>
      <vt:variant>
        <vt:i4>2049</vt:i4>
      </vt:variant>
      <vt:variant>
        <vt:i4>1</vt:i4>
      </vt:variant>
      <vt:variant>
        <vt:lpwstr>http://www.sabardu-tourisme.fr/images/sabardu-logo.jpg</vt:lpwstr>
      </vt:variant>
      <vt:variant>
        <vt:lpwstr/>
      </vt:variant>
      <vt:variant>
        <vt:i4>6553716</vt:i4>
      </vt:variant>
      <vt:variant>
        <vt:i4>-1</vt:i4>
      </vt:variant>
      <vt:variant>
        <vt:i4>1027</vt:i4>
      </vt:variant>
      <vt:variant>
        <vt:i4>4</vt:i4>
      </vt:variant>
      <vt:variant>
        <vt:lpwstr>http://www.sabardu-tourisme.fr/</vt:lpwstr>
      </vt:variant>
      <vt:variant>
        <vt:lpwstr/>
      </vt:variant>
      <vt:variant>
        <vt:i4>6422625</vt:i4>
      </vt:variant>
      <vt:variant>
        <vt:i4>-1</vt:i4>
      </vt:variant>
      <vt:variant>
        <vt:i4>1027</vt:i4>
      </vt:variant>
      <vt:variant>
        <vt:i4>1</vt:i4>
      </vt:variant>
      <vt:variant>
        <vt:lpwstr>http://www.sabardu-tourisme.fr/images/sabardu-logo.jpg</vt:lpwstr>
      </vt:variant>
      <vt:variant>
        <vt:lpwstr/>
      </vt:variant>
      <vt:variant>
        <vt:i4>6553716</vt:i4>
      </vt:variant>
      <vt:variant>
        <vt:i4>-1</vt:i4>
      </vt:variant>
      <vt:variant>
        <vt:i4>1037</vt:i4>
      </vt:variant>
      <vt:variant>
        <vt:i4>4</vt:i4>
      </vt:variant>
      <vt:variant>
        <vt:lpwstr>http://www.sabardu-tourisme.fr/</vt:lpwstr>
      </vt:variant>
      <vt:variant>
        <vt:lpwstr/>
      </vt:variant>
      <vt:variant>
        <vt:i4>6422625</vt:i4>
      </vt:variant>
      <vt:variant>
        <vt:i4>-1</vt:i4>
      </vt:variant>
      <vt:variant>
        <vt:i4>1037</vt:i4>
      </vt:variant>
      <vt:variant>
        <vt:i4>1</vt:i4>
      </vt:variant>
      <vt:variant>
        <vt:lpwstr>http://www.sabardu-tourisme.fr/images/sabardu-logo.jpg</vt:lpwstr>
      </vt:variant>
      <vt:variant>
        <vt:lpwstr/>
      </vt:variant>
      <vt:variant>
        <vt:i4>6553716</vt:i4>
      </vt:variant>
      <vt:variant>
        <vt:i4>-1</vt:i4>
      </vt:variant>
      <vt:variant>
        <vt:i4>1089</vt:i4>
      </vt:variant>
      <vt:variant>
        <vt:i4>4</vt:i4>
      </vt:variant>
      <vt:variant>
        <vt:lpwstr>http://www.sabardu-tourisme.fr/</vt:lpwstr>
      </vt:variant>
      <vt:variant>
        <vt:lpwstr/>
      </vt:variant>
      <vt:variant>
        <vt:i4>6422625</vt:i4>
      </vt:variant>
      <vt:variant>
        <vt:i4>-1</vt:i4>
      </vt:variant>
      <vt:variant>
        <vt:i4>1089</vt:i4>
      </vt:variant>
      <vt:variant>
        <vt:i4>1</vt:i4>
      </vt:variant>
      <vt:variant>
        <vt:lpwstr>http://www.sabardu-tourisme.fr/images/sabardu-logo.jpg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ANDALOUSIE</dc:title>
  <dc:creator>Compaq Customer</dc:creator>
  <cp:lastModifiedBy>adminta</cp:lastModifiedBy>
  <cp:revision>2</cp:revision>
  <cp:lastPrinted>2019-01-25T10:17:00Z</cp:lastPrinted>
  <dcterms:created xsi:type="dcterms:W3CDTF">2022-08-23T13:28:00Z</dcterms:created>
  <dcterms:modified xsi:type="dcterms:W3CDTF">2022-08-23T13:28:00Z</dcterms:modified>
</cp:coreProperties>
</file>